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A26F9" w14:textId="77777777" w:rsidR="00F828EA" w:rsidRDefault="00F828EA">
      <w:pPr>
        <w:spacing w:line="500" w:lineRule="exact"/>
        <w:jc w:val="center"/>
        <w:rPr>
          <w:rFonts w:ascii="方正小标宋_GBK" w:eastAsia="方正小标宋_GBK"/>
          <w:bCs/>
          <w:spacing w:val="20"/>
          <w:sz w:val="44"/>
        </w:rPr>
      </w:pPr>
    </w:p>
    <w:p w14:paraId="24C5F54D" w14:textId="77777777" w:rsidR="00F828EA" w:rsidRDefault="00F828EA">
      <w:pPr>
        <w:adjustRightInd w:val="0"/>
        <w:snapToGrid w:val="0"/>
        <w:spacing w:line="360" w:lineRule="auto"/>
        <w:jc w:val="center"/>
        <w:rPr>
          <w:rFonts w:ascii="方正小标宋_GBK" w:eastAsia="方正小标宋_GBK"/>
          <w:bCs/>
          <w:spacing w:val="20"/>
          <w:sz w:val="44"/>
        </w:rPr>
      </w:pPr>
    </w:p>
    <w:p w14:paraId="5F4810EB" w14:textId="65AF7640" w:rsidR="00F828EA" w:rsidRDefault="00000000" w:rsidP="00282934">
      <w:pPr>
        <w:adjustRightInd w:val="0"/>
        <w:snapToGrid w:val="0"/>
        <w:spacing w:line="360" w:lineRule="auto"/>
        <w:jc w:val="center"/>
        <w:rPr>
          <w:rFonts w:ascii="仿宋" w:eastAsia="仿宋" w:hAnsi="仿宋" w:cs="仿宋"/>
          <w:b/>
          <w:spacing w:val="6"/>
          <w:sz w:val="32"/>
          <w:szCs w:val="32"/>
        </w:rPr>
      </w:pPr>
      <w:r>
        <w:rPr>
          <w:rFonts w:ascii="仿宋" w:eastAsia="仿宋" w:hAnsi="仿宋" w:cs="仿宋" w:hint="eastAsia"/>
          <w:b/>
          <w:spacing w:val="6"/>
          <w:sz w:val="32"/>
          <w:szCs w:val="32"/>
        </w:rPr>
        <w:t>网站技术项目职业技能大赛办赛物资采购项目</w:t>
      </w:r>
    </w:p>
    <w:p w14:paraId="6ABDECF9" w14:textId="77777777" w:rsidR="00F828EA" w:rsidRDefault="00000000">
      <w:pPr>
        <w:adjustRightInd w:val="0"/>
        <w:snapToGrid w:val="0"/>
        <w:spacing w:line="360" w:lineRule="auto"/>
        <w:jc w:val="center"/>
        <w:rPr>
          <w:rFonts w:ascii="黑体" w:eastAsia="黑体" w:hAnsi="黑体" w:cs="宋体"/>
          <w:bCs/>
          <w:sz w:val="144"/>
          <w:szCs w:val="144"/>
        </w:rPr>
      </w:pPr>
      <w:r>
        <w:rPr>
          <w:rFonts w:ascii="黑体" w:eastAsia="黑体" w:hAnsi="黑体" w:hint="eastAsia"/>
          <w:bCs/>
          <w:sz w:val="72"/>
          <w:szCs w:val="72"/>
        </w:rPr>
        <w:t>江苏省南通工贸技师学院</w:t>
      </w:r>
    </w:p>
    <w:p w14:paraId="1338F1FD" w14:textId="77777777" w:rsidR="00F828EA" w:rsidRDefault="00000000">
      <w:pPr>
        <w:adjustRightInd w:val="0"/>
        <w:snapToGrid w:val="0"/>
        <w:spacing w:line="360" w:lineRule="auto"/>
        <w:jc w:val="center"/>
        <w:rPr>
          <w:rFonts w:ascii="黑体" w:eastAsia="黑体" w:hAnsi="黑体"/>
          <w:bCs/>
          <w:sz w:val="96"/>
          <w:szCs w:val="96"/>
        </w:rPr>
      </w:pPr>
      <w:r>
        <w:rPr>
          <w:rFonts w:ascii="黑体" w:eastAsia="黑体" w:hAnsi="黑体" w:hint="eastAsia"/>
          <w:bCs/>
          <w:sz w:val="96"/>
          <w:szCs w:val="96"/>
        </w:rPr>
        <w:t>招标文件</w:t>
      </w:r>
    </w:p>
    <w:p w14:paraId="0AA82F1C" w14:textId="77777777" w:rsidR="00F828EA" w:rsidRDefault="00F828EA">
      <w:pPr>
        <w:pStyle w:val="6"/>
        <w:adjustRightInd w:val="0"/>
        <w:snapToGrid w:val="0"/>
        <w:spacing w:line="360" w:lineRule="auto"/>
        <w:rPr>
          <w:rFonts w:ascii="方正小标宋_GBK" w:eastAsia="方正小标宋_GBK"/>
          <w:b w:val="0"/>
          <w:bCs/>
        </w:rPr>
      </w:pPr>
    </w:p>
    <w:p w14:paraId="7124017D" w14:textId="4500D914" w:rsidR="00F828EA" w:rsidRDefault="00000000">
      <w:pPr>
        <w:pStyle w:val="6"/>
        <w:adjustRightInd w:val="0"/>
        <w:snapToGrid w:val="0"/>
        <w:spacing w:line="360" w:lineRule="auto"/>
        <w:rPr>
          <w:rFonts w:ascii="仿宋" w:eastAsia="仿宋" w:hAnsi="仿宋"/>
          <w:b w:val="0"/>
          <w:bCs/>
          <w:sz w:val="36"/>
          <w:szCs w:val="36"/>
        </w:rPr>
      </w:pPr>
      <w:r>
        <w:rPr>
          <w:rFonts w:ascii="仿宋" w:eastAsia="仿宋" w:hAnsi="仿宋" w:hint="eastAsia"/>
          <w:b w:val="0"/>
          <w:bCs/>
          <w:sz w:val="36"/>
          <w:szCs w:val="36"/>
        </w:rPr>
        <w:t>项目编号：</w:t>
      </w:r>
      <w:r w:rsidR="00282934" w:rsidRPr="00282934">
        <w:rPr>
          <w:rFonts w:ascii="仿宋" w:eastAsia="仿宋" w:hAnsi="仿宋"/>
          <w:b w:val="0"/>
          <w:bCs/>
          <w:sz w:val="36"/>
          <w:szCs w:val="36"/>
        </w:rPr>
        <w:t>GM20240079</w:t>
      </w:r>
    </w:p>
    <w:p w14:paraId="0D59FAB8" w14:textId="77777777" w:rsidR="00F828EA" w:rsidRDefault="00F828EA">
      <w:pPr>
        <w:adjustRightInd w:val="0"/>
        <w:snapToGrid w:val="0"/>
        <w:spacing w:line="360" w:lineRule="auto"/>
        <w:jc w:val="center"/>
        <w:rPr>
          <w:rFonts w:ascii="仿宋_GB2312" w:eastAsia="仿宋_GB2312" w:hAnsi="宋体"/>
          <w:b/>
          <w:sz w:val="36"/>
        </w:rPr>
      </w:pPr>
    </w:p>
    <w:p w14:paraId="4FF4244F" w14:textId="77777777" w:rsidR="00F828EA" w:rsidRDefault="00F828EA">
      <w:pPr>
        <w:spacing w:line="500" w:lineRule="exact"/>
        <w:jc w:val="center"/>
        <w:rPr>
          <w:rFonts w:ascii="仿宋_GB2312" w:eastAsia="仿宋_GB2312"/>
          <w:b/>
          <w:sz w:val="36"/>
        </w:rPr>
      </w:pPr>
    </w:p>
    <w:p w14:paraId="6421BEC4" w14:textId="77777777" w:rsidR="00F828EA" w:rsidRDefault="00F828EA">
      <w:pPr>
        <w:spacing w:line="500" w:lineRule="exact"/>
        <w:rPr>
          <w:rFonts w:ascii="仿宋_GB2312" w:eastAsia="仿宋_GB2312"/>
          <w:sz w:val="24"/>
        </w:rPr>
      </w:pPr>
    </w:p>
    <w:p w14:paraId="7DA05DC2" w14:textId="77777777" w:rsidR="00F828EA" w:rsidRDefault="00F828EA">
      <w:pPr>
        <w:spacing w:line="500" w:lineRule="exact"/>
        <w:jc w:val="center"/>
        <w:rPr>
          <w:rFonts w:ascii="宋体" w:eastAsia="宋体"/>
          <w:b/>
          <w:spacing w:val="20"/>
          <w:sz w:val="44"/>
        </w:rPr>
      </w:pPr>
    </w:p>
    <w:p w14:paraId="0C39E5A6" w14:textId="77777777" w:rsidR="00F828EA" w:rsidRDefault="00F828EA">
      <w:pPr>
        <w:adjustRightInd w:val="0"/>
        <w:snapToGrid w:val="0"/>
        <w:spacing w:line="360" w:lineRule="auto"/>
        <w:jc w:val="center"/>
        <w:rPr>
          <w:rFonts w:ascii="宋体" w:eastAsia="宋体"/>
          <w:b/>
          <w:spacing w:val="20"/>
          <w:sz w:val="44"/>
        </w:rPr>
      </w:pPr>
    </w:p>
    <w:p w14:paraId="242BC2AF" w14:textId="77777777" w:rsidR="00F828EA" w:rsidRDefault="00000000">
      <w:pPr>
        <w:adjustRightInd w:val="0"/>
        <w:snapToGrid w:val="0"/>
        <w:spacing w:line="360" w:lineRule="auto"/>
        <w:jc w:val="center"/>
        <w:rPr>
          <w:b/>
          <w:spacing w:val="20"/>
          <w:sz w:val="36"/>
          <w:szCs w:val="21"/>
        </w:rPr>
      </w:pPr>
      <w:r>
        <w:rPr>
          <w:rFonts w:hint="eastAsia"/>
          <w:b/>
          <w:spacing w:val="20"/>
          <w:sz w:val="36"/>
          <w:szCs w:val="21"/>
        </w:rPr>
        <w:t>江苏省南通工贸技师学院招投标办公室印制</w:t>
      </w:r>
    </w:p>
    <w:p w14:paraId="3DD881F3" w14:textId="77777777" w:rsidR="00F828EA" w:rsidRDefault="00000000">
      <w:pPr>
        <w:adjustRightInd w:val="0"/>
        <w:snapToGrid w:val="0"/>
        <w:spacing w:line="360" w:lineRule="auto"/>
        <w:ind w:leftChars="-75" w:left="-158"/>
        <w:rPr>
          <w:b/>
          <w:snapToGrid w:val="0"/>
          <w:sz w:val="26"/>
          <w:szCs w:val="28"/>
          <w:u w:val="single"/>
        </w:rPr>
      </w:pPr>
      <w:r>
        <w:rPr>
          <w:rFonts w:hint="eastAsia"/>
          <w:b/>
          <w:snapToGrid w:val="0"/>
          <w:sz w:val="26"/>
          <w:szCs w:val="28"/>
          <w:u w:val="single"/>
        </w:rPr>
        <w:t xml:space="preserve">                                                                    </w:t>
      </w:r>
    </w:p>
    <w:p w14:paraId="35FE20F8" w14:textId="77777777" w:rsidR="00F828EA" w:rsidRDefault="00000000">
      <w:pPr>
        <w:adjustRightInd w:val="0"/>
        <w:snapToGrid w:val="0"/>
        <w:spacing w:line="360" w:lineRule="auto"/>
        <w:ind w:leftChars="-75" w:left="-158"/>
        <w:jc w:val="center"/>
        <w:rPr>
          <w:rFonts w:ascii="仿宋" w:eastAsia="仿宋" w:hAnsi="仿宋"/>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71438DD4" w14:textId="77777777" w:rsidR="00F828EA" w:rsidRDefault="00000000">
      <w:pPr>
        <w:adjustRightInd w:val="0"/>
        <w:snapToGrid w:val="0"/>
        <w:spacing w:line="360" w:lineRule="auto"/>
        <w:ind w:leftChars="-75" w:left="-158" w:rightChars="-286" w:right="-601"/>
        <w:jc w:val="center"/>
        <w:rPr>
          <w:rFonts w:ascii="仿宋" w:eastAsia="仿宋" w:hAnsi="仿宋"/>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47A4DFA6" w14:textId="77777777" w:rsidR="00F828EA" w:rsidRDefault="00F828EA">
      <w:pPr>
        <w:adjustRightInd w:val="0"/>
        <w:snapToGrid w:val="0"/>
        <w:spacing w:line="360" w:lineRule="auto"/>
        <w:jc w:val="center"/>
        <w:rPr>
          <w:rFonts w:ascii="黑体" w:eastAsia="黑体" w:hAnsi="黑体"/>
          <w:sz w:val="44"/>
          <w:szCs w:val="44"/>
        </w:rPr>
        <w:sectPr w:rsidR="00F828EA">
          <w:pgSz w:w="11906" w:h="16838"/>
          <w:pgMar w:top="1440" w:right="1800" w:bottom="1440" w:left="1800" w:header="851" w:footer="992" w:gutter="0"/>
          <w:cols w:space="425"/>
          <w:docGrid w:type="lines" w:linePitch="312"/>
        </w:sectPr>
      </w:pPr>
    </w:p>
    <w:p w14:paraId="1B24B0DC" w14:textId="77777777" w:rsidR="00F828EA" w:rsidRDefault="00000000">
      <w:pPr>
        <w:adjustRightInd w:val="0"/>
        <w:snapToGrid w:val="0"/>
        <w:spacing w:line="360" w:lineRule="auto"/>
        <w:jc w:val="center"/>
        <w:rPr>
          <w:rFonts w:ascii="黑体" w:eastAsia="黑体" w:hAnsi="黑体"/>
          <w:sz w:val="44"/>
          <w:szCs w:val="44"/>
        </w:rPr>
      </w:pPr>
      <w:r>
        <w:rPr>
          <w:rFonts w:ascii="黑体" w:eastAsia="黑体" w:hAnsi="黑体" w:hint="eastAsia"/>
          <w:sz w:val="44"/>
          <w:szCs w:val="44"/>
        </w:rPr>
        <w:lastRenderedPageBreak/>
        <w:t>目 录</w:t>
      </w:r>
    </w:p>
    <w:p w14:paraId="69A19B52" w14:textId="77777777" w:rsidR="00F828EA" w:rsidRDefault="00F828EA">
      <w:pPr>
        <w:adjustRightInd w:val="0"/>
        <w:snapToGrid w:val="0"/>
        <w:spacing w:line="360" w:lineRule="auto"/>
        <w:jc w:val="center"/>
        <w:rPr>
          <w:rFonts w:ascii="黑体" w:eastAsia="黑体" w:hAnsi="黑体"/>
          <w:sz w:val="32"/>
          <w:szCs w:val="32"/>
        </w:rPr>
      </w:pPr>
    </w:p>
    <w:p w14:paraId="77D089DA" w14:textId="77777777" w:rsidR="00F828EA" w:rsidRDefault="00F828EA">
      <w:pPr>
        <w:adjustRightInd w:val="0"/>
        <w:snapToGrid w:val="0"/>
        <w:spacing w:line="360" w:lineRule="auto"/>
        <w:jc w:val="center"/>
        <w:rPr>
          <w:rFonts w:ascii="黑体" w:eastAsia="黑体" w:hAnsi="黑体"/>
          <w:sz w:val="32"/>
          <w:szCs w:val="32"/>
        </w:rPr>
      </w:pPr>
    </w:p>
    <w:p w14:paraId="16457412" w14:textId="77777777" w:rsidR="00F828EA"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第一部分  招标公告</w:t>
      </w:r>
    </w:p>
    <w:p w14:paraId="0182A465" w14:textId="77777777" w:rsidR="00F828EA"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第二部分  投标须知</w:t>
      </w:r>
    </w:p>
    <w:p w14:paraId="0BE95F9B" w14:textId="77777777" w:rsidR="00F828EA"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第三部分  项目需求</w:t>
      </w:r>
    </w:p>
    <w:p w14:paraId="13057788" w14:textId="77777777" w:rsidR="00F828EA"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第四部分  投标文件组成</w:t>
      </w:r>
    </w:p>
    <w:p w14:paraId="53C7608D" w14:textId="77777777" w:rsidR="00F828EA" w:rsidRDefault="00F828EA">
      <w:pPr>
        <w:spacing w:line="500" w:lineRule="exact"/>
        <w:rPr>
          <w:rFonts w:ascii="方正黑体_GBK" w:eastAsia="方正黑体_GBK" w:hAnsi="宋体"/>
          <w:b/>
          <w:sz w:val="32"/>
          <w:szCs w:val="32"/>
        </w:rPr>
      </w:pPr>
    </w:p>
    <w:p w14:paraId="22CFF600" w14:textId="77777777" w:rsidR="00F828EA" w:rsidRDefault="00F828EA">
      <w:pPr>
        <w:tabs>
          <w:tab w:val="left" w:pos="7740"/>
        </w:tabs>
        <w:spacing w:line="500" w:lineRule="exact"/>
        <w:rPr>
          <w:rFonts w:ascii="楷体_GB2312" w:eastAsia="楷体_GB2312"/>
          <w:b/>
          <w:spacing w:val="2"/>
          <w:sz w:val="32"/>
          <w:szCs w:val="32"/>
        </w:rPr>
      </w:pPr>
    </w:p>
    <w:p w14:paraId="1F1D2808" w14:textId="77777777" w:rsidR="00F828EA" w:rsidRDefault="00F828EA">
      <w:pPr>
        <w:tabs>
          <w:tab w:val="left" w:pos="7740"/>
        </w:tabs>
        <w:spacing w:line="500" w:lineRule="exact"/>
        <w:rPr>
          <w:rFonts w:ascii="楷体_GB2312" w:eastAsia="楷体_GB2312"/>
          <w:b/>
          <w:spacing w:val="2"/>
          <w:sz w:val="32"/>
          <w:szCs w:val="32"/>
        </w:rPr>
      </w:pPr>
    </w:p>
    <w:p w14:paraId="3C958011" w14:textId="77777777" w:rsidR="00F828EA" w:rsidRDefault="00F828EA">
      <w:pPr>
        <w:tabs>
          <w:tab w:val="left" w:pos="7740"/>
        </w:tabs>
        <w:spacing w:line="500" w:lineRule="exact"/>
        <w:rPr>
          <w:rFonts w:ascii="楷体_GB2312" w:eastAsia="楷体_GB2312"/>
          <w:b/>
          <w:bCs/>
          <w:sz w:val="32"/>
          <w:szCs w:val="32"/>
        </w:rPr>
      </w:pPr>
    </w:p>
    <w:p w14:paraId="4E5ED8C0" w14:textId="77777777" w:rsidR="00F828EA" w:rsidRDefault="00F828EA">
      <w:pPr>
        <w:spacing w:line="500" w:lineRule="exact"/>
        <w:outlineLvl w:val="0"/>
        <w:rPr>
          <w:rFonts w:ascii="楷体_GB2312" w:eastAsia="楷体_GB2312"/>
          <w:b/>
          <w:sz w:val="44"/>
          <w:szCs w:val="44"/>
        </w:rPr>
      </w:pPr>
    </w:p>
    <w:p w14:paraId="27AE3004" w14:textId="77777777" w:rsidR="00F828EA" w:rsidRDefault="00F828EA">
      <w:pPr>
        <w:spacing w:line="500" w:lineRule="exact"/>
        <w:outlineLvl w:val="0"/>
        <w:rPr>
          <w:rFonts w:ascii="仿宋_GB2312" w:eastAsia="仿宋_GB2312"/>
          <w:sz w:val="44"/>
          <w:szCs w:val="44"/>
        </w:rPr>
      </w:pPr>
    </w:p>
    <w:p w14:paraId="6074E35E" w14:textId="77777777" w:rsidR="00F828EA" w:rsidRDefault="00F828EA">
      <w:pPr>
        <w:spacing w:line="500" w:lineRule="exact"/>
        <w:outlineLvl w:val="0"/>
        <w:rPr>
          <w:rFonts w:ascii="仿宋_GB2312" w:eastAsia="仿宋_GB2312"/>
          <w:sz w:val="44"/>
          <w:szCs w:val="44"/>
        </w:rPr>
      </w:pPr>
    </w:p>
    <w:p w14:paraId="7F4365C9" w14:textId="77777777" w:rsidR="00F828EA" w:rsidRDefault="00F828EA">
      <w:pPr>
        <w:spacing w:line="500" w:lineRule="exact"/>
        <w:outlineLvl w:val="0"/>
        <w:rPr>
          <w:rFonts w:ascii="仿宋_GB2312" w:eastAsia="仿宋_GB2312"/>
          <w:sz w:val="44"/>
          <w:szCs w:val="44"/>
        </w:rPr>
      </w:pPr>
    </w:p>
    <w:p w14:paraId="57A4CBA6" w14:textId="77777777" w:rsidR="00F828EA" w:rsidRDefault="00F828EA">
      <w:pPr>
        <w:spacing w:line="500" w:lineRule="exact"/>
        <w:outlineLvl w:val="0"/>
        <w:rPr>
          <w:rFonts w:ascii="仿宋_GB2312" w:eastAsia="仿宋_GB2312"/>
          <w:sz w:val="44"/>
          <w:szCs w:val="44"/>
        </w:rPr>
      </w:pPr>
    </w:p>
    <w:p w14:paraId="6825946A" w14:textId="77777777" w:rsidR="00F828EA" w:rsidRDefault="00F828EA">
      <w:pPr>
        <w:adjustRightInd w:val="0"/>
        <w:snapToGrid w:val="0"/>
        <w:spacing w:line="500" w:lineRule="exact"/>
        <w:jc w:val="center"/>
        <w:outlineLvl w:val="0"/>
        <w:rPr>
          <w:rFonts w:ascii="黑体" w:eastAsia="黑体" w:hAnsi="黑体"/>
          <w:bCs/>
          <w:sz w:val="36"/>
          <w:szCs w:val="36"/>
        </w:rPr>
        <w:sectPr w:rsidR="00F828EA">
          <w:footerReference w:type="default" r:id="rId8"/>
          <w:pgSz w:w="11906" w:h="16838"/>
          <w:pgMar w:top="1440" w:right="1800" w:bottom="1440" w:left="1800" w:header="851" w:footer="992" w:gutter="0"/>
          <w:pgNumType w:start="1"/>
          <w:cols w:space="425"/>
          <w:docGrid w:type="lines" w:linePitch="312"/>
        </w:sectPr>
      </w:pPr>
      <w:bookmarkStart w:id="0" w:name="OLE_LINK5"/>
      <w:bookmarkStart w:id="1" w:name="OLE_LINK7"/>
      <w:bookmarkStart w:id="2" w:name="OLE_LINK6"/>
    </w:p>
    <w:p w14:paraId="04BBA30B" w14:textId="77777777" w:rsidR="00F828EA" w:rsidRDefault="00000000">
      <w:pPr>
        <w:adjustRightInd w:val="0"/>
        <w:snapToGrid w:val="0"/>
        <w:spacing w:line="500" w:lineRule="exact"/>
        <w:jc w:val="center"/>
        <w:outlineLvl w:val="0"/>
        <w:rPr>
          <w:rFonts w:ascii="黑体" w:eastAsia="黑体" w:hAnsi="黑体"/>
          <w:bCs/>
          <w:sz w:val="36"/>
          <w:szCs w:val="36"/>
        </w:rPr>
      </w:pPr>
      <w:r>
        <w:rPr>
          <w:rFonts w:ascii="黑体" w:eastAsia="黑体" w:hAnsi="黑体" w:hint="eastAsia"/>
          <w:bCs/>
          <w:sz w:val="36"/>
          <w:szCs w:val="36"/>
        </w:rPr>
        <w:lastRenderedPageBreak/>
        <w:t>第一部分  招标公告</w:t>
      </w:r>
    </w:p>
    <w:p w14:paraId="2D6A8C21" w14:textId="6E46AD39"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江苏省南通工贸技师学院就网站技术项目职业技能大赛办赛物资采购项目(</w:t>
      </w:r>
      <w:r w:rsidRPr="00282934">
        <w:rPr>
          <w:rFonts w:ascii="仿宋" w:eastAsia="仿宋" w:hAnsi="仿宋" w:hint="eastAsia"/>
          <w:sz w:val="28"/>
          <w:szCs w:val="28"/>
        </w:rPr>
        <w:t>项目编号:</w:t>
      </w:r>
      <w:r w:rsidR="00282934" w:rsidRPr="00282934">
        <w:t xml:space="preserve"> </w:t>
      </w:r>
      <w:r w:rsidR="00282934" w:rsidRPr="00282934">
        <w:rPr>
          <w:rFonts w:ascii="仿宋" w:eastAsia="仿宋" w:hAnsi="仿宋"/>
          <w:sz w:val="28"/>
          <w:szCs w:val="28"/>
        </w:rPr>
        <w:t>GM20240079</w:t>
      </w:r>
      <w:r>
        <w:rPr>
          <w:rFonts w:ascii="仿宋" w:eastAsia="仿宋" w:hAnsi="仿宋" w:hint="eastAsia"/>
          <w:sz w:val="28"/>
          <w:szCs w:val="28"/>
        </w:rPr>
        <w:t>)进行招标采购，欢迎符合条件的供应商投标。</w:t>
      </w:r>
    </w:p>
    <w:p w14:paraId="6B8E8B21" w14:textId="77777777" w:rsidR="00F828EA" w:rsidRDefault="00000000">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项目概况</w:t>
      </w:r>
    </w:p>
    <w:p w14:paraId="567C5338" w14:textId="08913D64" w:rsidR="00F828EA" w:rsidRDefault="00000000">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[网站技术项目职业技能大赛办赛物资采购项目]的潜在投标人应在江苏省南通工贸技师学院官网获取招标文件，并于</w:t>
      </w:r>
      <w:r w:rsidRPr="00282934">
        <w:rPr>
          <w:rFonts w:ascii="仿宋" w:eastAsia="仿宋" w:hAnsi="仿宋" w:hint="eastAsia"/>
          <w:sz w:val="28"/>
          <w:szCs w:val="28"/>
        </w:rPr>
        <w:t>2024年11月26日</w:t>
      </w:r>
      <w:r w:rsidR="00282934">
        <w:rPr>
          <w:rFonts w:ascii="仿宋" w:eastAsia="仿宋" w:hAnsi="仿宋" w:hint="eastAsia"/>
          <w:sz w:val="28"/>
          <w:szCs w:val="28"/>
        </w:rPr>
        <w:t>9</w:t>
      </w:r>
      <w:r w:rsidRPr="00282934">
        <w:rPr>
          <w:rFonts w:ascii="仿宋" w:eastAsia="仿宋" w:hAnsi="仿宋" w:hint="eastAsia"/>
          <w:sz w:val="28"/>
          <w:szCs w:val="28"/>
        </w:rPr>
        <w:t>点</w:t>
      </w:r>
      <w:r w:rsidR="00282934">
        <w:rPr>
          <w:rFonts w:ascii="仿宋" w:eastAsia="仿宋" w:hAnsi="仿宋" w:hint="eastAsia"/>
          <w:sz w:val="28"/>
          <w:szCs w:val="28"/>
        </w:rPr>
        <w:t>3</w:t>
      </w:r>
      <w:r w:rsidRPr="00282934">
        <w:rPr>
          <w:rFonts w:ascii="仿宋" w:eastAsia="仿宋" w:hAnsi="仿宋" w:hint="eastAsia"/>
          <w:sz w:val="28"/>
          <w:szCs w:val="28"/>
        </w:rPr>
        <w:t>0分（北京时间）前递交投标文件</w:t>
      </w:r>
      <w:r>
        <w:rPr>
          <w:rFonts w:ascii="仿宋" w:eastAsia="仿宋" w:hAnsi="仿宋" w:hint="eastAsia"/>
          <w:sz w:val="28"/>
          <w:szCs w:val="28"/>
        </w:rPr>
        <w:t>。</w:t>
      </w:r>
    </w:p>
    <w:p w14:paraId="7A916A46" w14:textId="77777777" w:rsidR="00F828EA"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 xml:space="preserve"> 一、项目基本情况</w:t>
      </w:r>
    </w:p>
    <w:p w14:paraId="37A704F4" w14:textId="29F13F34" w:rsidR="00F828EA" w:rsidRDefault="00000000">
      <w:pPr>
        <w:adjustRightInd w:val="0"/>
        <w:snapToGrid w:val="0"/>
        <w:spacing w:line="500" w:lineRule="exact"/>
        <w:ind w:firstLineChars="200" w:firstLine="560"/>
        <w:rPr>
          <w:rFonts w:ascii="仿宋" w:eastAsia="仿宋" w:hAnsi="仿宋"/>
          <w:sz w:val="28"/>
          <w:szCs w:val="28"/>
          <w:highlight w:val="yellow"/>
        </w:rPr>
      </w:pPr>
      <w:r w:rsidRPr="00282934">
        <w:rPr>
          <w:rFonts w:ascii="仿宋" w:eastAsia="仿宋" w:hAnsi="仿宋" w:hint="eastAsia"/>
          <w:sz w:val="28"/>
          <w:szCs w:val="28"/>
        </w:rPr>
        <w:t>项目编号：</w:t>
      </w:r>
      <w:r w:rsidR="00282934" w:rsidRPr="00282934">
        <w:rPr>
          <w:rFonts w:ascii="仿宋" w:eastAsia="仿宋" w:hAnsi="仿宋"/>
          <w:sz w:val="28"/>
          <w:szCs w:val="28"/>
        </w:rPr>
        <w:t>GM20240079</w:t>
      </w:r>
    </w:p>
    <w:p w14:paraId="1D75D27E" w14:textId="77777777" w:rsidR="00F828EA" w:rsidRDefault="00000000">
      <w:pPr>
        <w:adjustRightInd w:val="0"/>
        <w:snapToGrid w:val="0"/>
        <w:spacing w:line="500" w:lineRule="exact"/>
        <w:ind w:firstLineChars="200" w:firstLine="560"/>
        <w:rPr>
          <w:rFonts w:ascii="仿宋" w:eastAsia="仿宋" w:hAnsi="仿宋"/>
          <w:b/>
          <w:bCs/>
          <w:sz w:val="28"/>
          <w:szCs w:val="28"/>
        </w:rPr>
      </w:pPr>
      <w:r>
        <w:rPr>
          <w:rFonts w:ascii="仿宋" w:eastAsia="仿宋" w:hAnsi="仿宋" w:hint="eastAsia"/>
          <w:sz w:val="28"/>
          <w:szCs w:val="28"/>
        </w:rPr>
        <w:t>项目名称：网站技术项目职业技能大赛办赛物资采购项目</w:t>
      </w:r>
    </w:p>
    <w:p w14:paraId="4C18FB0C"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项目预算/最高限价：455000元，投标报价超过最高限价的作无效标处理。</w:t>
      </w:r>
    </w:p>
    <w:p w14:paraId="7563DBF0"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采购方式：比价</w:t>
      </w:r>
    </w:p>
    <w:p w14:paraId="12F98B90"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采购需求：具体内容详见第三部分项目需求，请仔细研究。</w:t>
      </w:r>
    </w:p>
    <w:p w14:paraId="0A6BD314"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本项目不接受联合体投标。</w:t>
      </w:r>
    </w:p>
    <w:p w14:paraId="658D6FD8" w14:textId="77777777" w:rsidR="00F828EA"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二、申请人的资格要求</w:t>
      </w:r>
    </w:p>
    <w:p w14:paraId="7E08998A"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14:paraId="2AF74ECD"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2、法定代表人为同一个人的两个及两个以上，母公司、全资子公司及其控股公司，都不得在同一采购项目相同标段中同时投标，一经发现，将视同围标处理。</w:t>
      </w:r>
    </w:p>
    <w:p w14:paraId="6C96D820"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3、单位负责人存在直接控股、管理关系的不同供应商，不得参加同一项目的采购活动。</w:t>
      </w:r>
    </w:p>
    <w:p w14:paraId="71EE32AB" w14:textId="77777777" w:rsidR="00F828EA"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三、获取招标文件</w:t>
      </w:r>
    </w:p>
    <w:p w14:paraId="5A1AAB74" w14:textId="09DF9A93" w:rsidR="00F828EA" w:rsidRDefault="00000000">
      <w:pPr>
        <w:adjustRightInd w:val="0"/>
        <w:snapToGrid w:val="0"/>
        <w:spacing w:line="500" w:lineRule="exact"/>
        <w:ind w:firstLineChars="200" w:firstLine="560"/>
        <w:rPr>
          <w:rFonts w:ascii="仿宋" w:eastAsia="仿宋" w:hAnsi="仿宋"/>
          <w:sz w:val="29"/>
          <w:szCs w:val="29"/>
          <w:highlight w:val="yellow"/>
        </w:rPr>
      </w:pPr>
      <w:r>
        <w:rPr>
          <w:rFonts w:ascii="仿宋" w:eastAsia="仿宋" w:hAnsi="仿宋" w:hint="eastAsia"/>
          <w:sz w:val="28"/>
          <w:szCs w:val="28"/>
        </w:rPr>
        <w:t>时间：</w:t>
      </w:r>
      <w:r>
        <w:rPr>
          <w:rFonts w:ascii="仿宋" w:eastAsia="仿宋" w:hAnsi="仿宋" w:hint="eastAsia"/>
          <w:sz w:val="29"/>
          <w:szCs w:val="29"/>
        </w:rPr>
        <w:t>自公告发布之日起至</w:t>
      </w:r>
      <w:r w:rsidRPr="00282934">
        <w:rPr>
          <w:rFonts w:ascii="仿宋" w:eastAsia="仿宋" w:hAnsi="仿宋" w:hint="eastAsia"/>
          <w:sz w:val="29"/>
          <w:szCs w:val="29"/>
        </w:rPr>
        <w:t>202</w:t>
      </w:r>
      <w:r w:rsidRPr="00282934">
        <w:rPr>
          <w:rFonts w:ascii="仿宋" w:eastAsia="仿宋" w:hAnsi="仿宋"/>
          <w:sz w:val="29"/>
          <w:szCs w:val="29"/>
        </w:rPr>
        <w:t>4</w:t>
      </w:r>
      <w:r w:rsidRPr="00282934">
        <w:rPr>
          <w:rFonts w:ascii="仿宋" w:eastAsia="仿宋" w:hAnsi="仿宋" w:hint="eastAsia"/>
          <w:sz w:val="29"/>
          <w:szCs w:val="29"/>
        </w:rPr>
        <w:t>年11月</w:t>
      </w:r>
      <w:r w:rsidR="00282934" w:rsidRPr="00282934">
        <w:rPr>
          <w:rFonts w:ascii="仿宋" w:eastAsia="仿宋" w:hAnsi="仿宋" w:hint="eastAsia"/>
          <w:sz w:val="29"/>
          <w:szCs w:val="29"/>
        </w:rPr>
        <w:t>26</w:t>
      </w:r>
      <w:r w:rsidRPr="00282934">
        <w:rPr>
          <w:rFonts w:ascii="仿宋" w:eastAsia="仿宋" w:hAnsi="仿宋" w:hint="eastAsia"/>
          <w:sz w:val="29"/>
          <w:szCs w:val="29"/>
        </w:rPr>
        <w:t>日</w:t>
      </w:r>
    </w:p>
    <w:p w14:paraId="4C30592E"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地点：江苏省南通工贸技师学院官网</w:t>
      </w:r>
    </w:p>
    <w:p w14:paraId="75DA23F5" w14:textId="77777777" w:rsidR="00F828EA"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四、提交投标文件截止时间、开标时间和地点</w:t>
      </w:r>
    </w:p>
    <w:p w14:paraId="4CA25D92" w14:textId="1E14EC83" w:rsidR="00F828EA" w:rsidRDefault="00000000">
      <w:pPr>
        <w:adjustRightInd w:val="0"/>
        <w:snapToGrid w:val="0"/>
        <w:spacing w:line="500" w:lineRule="exact"/>
        <w:ind w:firstLineChars="200" w:firstLine="560"/>
        <w:rPr>
          <w:rFonts w:ascii="仿宋" w:eastAsia="仿宋" w:hAnsi="仿宋"/>
          <w:i/>
          <w:sz w:val="28"/>
          <w:szCs w:val="28"/>
          <w:u w:val="single"/>
        </w:rPr>
      </w:pPr>
      <w:r>
        <w:rPr>
          <w:rFonts w:ascii="仿宋" w:eastAsia="仿宋" w:hAnsi="仿宋" w:hint="eastAsia"/>
          <w:sz w:val="28"/>
          <w:szCs w:val="28"/>
        </w:rPr>
        <w:lastRenderedPageBreak/>
        <w:t>提交投标文件截止时间/开标时间：</w:t>
      </w:r>
      <w:r w:rsidRPr="00282934">
        <w:rPr>
          <w:rFonts w:ascii="仿宋" w:eastAsia="仿宋" w:hAnsi="仿宋" w:hint="eastAsia"/>
          <w:sz w:val="28"/>
          <w:szCs w:val="28"/>
        </w:rPr>
        <w:t>202</w:t>
      </w:r>
      <w:r w:rsidRPr="00282934">
        <w:rPr>
          <w:rFonts w:ascii="仿宋" w:eastAsia="仿宋" w:hAnsi="仿宋"/>
          <w:sz w:val="28"/>
          <w:szCs w:val="28"/>
        </w:rPr>
        <w:t>4</w:t>
      </w:r>
      <w:r w:rsidRPr="00282934">
        <w:rPr>
          <w:rFonts w:ascii="仿宋" w:eastAsia="仿宋" w:hAnsi="仿宋" w:hint="eastAsia"/>
          <w:sz w:val="28"/>
          <w:szCs w:val="28"/>
        </w:rPr>
        <w:t>年11月</w:t>
      </w:r>
      <w:r w:rsidR="00282934" w:rsidRPr="00282934">
        <w:rPr>
          <w:rFonts w:ascii="仿宋" w:eastAsia="仿宋" w:hAnsi="仿宋" w:hint="eastAsia"/>
          <w:sz w:val="28"/>
          <w:szCs w:val="28"/>
        </w:rPr>
        <w:t>26</w:t>
      </w:r>
      <w:r w:rsidRPr="00282934">
        <w:rPr>
          <w:rFonts w:ascii="仿宋" w:eastAsia="仿宋" w:hAnsi="仿宋" w:hint="eastAsia"/>
          <w:sz w:val="28"/>
          <w:szCs w:val="28"/>
        </w:rPr>
        <w:t>日</w:t>
      </w:r>
      <w:r w:rsidR="00282934" w:rsidRPr="00282934">
        <w:rPr>
          <w:rFonts w:ascii="仿宋" w:eastAsia="仿宋" w:hAnsi="仿宋" w:hint="eastAsia"/>
          <w:sz w:val="28"/>
          <w:szCs w:val="28"/>
        </w:rPr>
        <w:t>9</w:t>
      </w:r>
      <w:r w:rsidRPr="00282934">
        <w:rPr>
          <w:rFonts w:ascii="仿宋" w:eastAsia="仿宋" w:hAnsi="仿宋" w:hint="eastAsia"/>
          <w:sz w:val="28"/>
          <w:szCs w:val="28"/>
        </w:rPr>
        <w:t>点</w:t>
      </w:r>
      <w:r w:rsidR="00282934" w:rsidRPr="00282934">
        <w:rPr>
          <w:rFonts w:ascii="仿宋" w:eastAsia="仿宋" w:hAnsi="仿宋" w:hint="eastAsia"/>
          <w:sz w:val="28"/>
          <w:szCs w:val="28"/>
        </w:rPr>
        <w:t>30</w:t>
      </w:r>
      <w:r w:rsidRPr="00282934">
        <w:rPr>
          <w:rFonts w:ascii="仿宋" w:eastAsia="仿宋" w:hAnsi="仿宋" w:hint="eastAsia"/>
          <w:sz w:val="28"/>
          <w:szCs w:val="28"/>
        </w:rPr>
        <w:t>分</w:t>
      </w:r>
      <w:r>
        <w:rPr>
          <w:rFonts w:ascii="仿宋" w:eastAsia="仿宋" w:hAnsi="仿宋" w:hint="eastAsia"/>
          <w:sz w:val="28"/>
          <w:szCs w:val="28"/>
        </w:rPr>
        <w:t>，逾时拒收。</w:t>
      </w:r>
    </w:p>
    <w:p w14:paraId="0BEC95B7" w14:textId="77777777" w:rsidR="00F828EA" w:rsidRDefault="00000000">
      <w:pPr>
        <w:adjustRightInd w:val="0"/>
        <w:snapToGrid w:val="0"/>
        <w:spacing w:line="500" w:lineRule="exact"/>
        <w:ind w:firstLineChars="200" w:firstLine="560"/>
        <w:rPr>
          <w:rFonts w:ascii="仿宋" w:eastAsia="仿宋" w:hAnsi="仿宋"/>
          <w:i/>
          <w:sz w:val="28"/>
          <w:szCs w:val="28"/>
        </w:rPr>
      </w:pPr>
      <w:r>
        <w:rPr>
          <w:rFonts w:ascii="仿宋" w:eastAsia="仿宋" w:hAnsi="仿宋" w:hint="eastAsia"/>
          <w:sz w:val="28"/>
          <w:szCs w:val="28"/>
        </w:rPr>
        <w:t>开标地点：江苏省南通工贸技师学院开标室</w:t>
      </w:r>
    </w:p>
    <w:p w14:paraId="0E3841A2" w14:textId="77777777" w:rsidR="00F828EA"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五、公告期限</w:t>
      </w:r>
    </w:p>
    <w:p w14:paraId="1F3AA784"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自本公告发布之日起3个工作日。</w:t>
      </w:r>
    </w:p>
    <w:p w14:paraId="28392741" w14:textId="77777777" w:rsidR="00F828EA"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六、其他补充事宜</w:t>
      </w:r>
    </w:p>
    <w:p w14:paraId="33A3BA36"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1、投标保证金：免收。</w:t>
      </w:r>
    </w:p>
    <w:p w14:paraId="2B2B7C0A" w14:textId="77777777" w:rsidR="00F828EA" w:rsidRDefault="00000000">
      <w:pPr>
        <w:adjustRightInd w:val="0"/>
        <w:snapToGrid w:val="0"/>
        <w:spacing w:line="500" w:lineRule="exact"/>
        <w:ind w:firstLineChars="200" w:firstLine="560"/>
        <w:rPr>
          <w:rFonts w:ascii="仿宋" w:eastAsia="仿宋" w:hAnsi="仿宋"/>
          <w:b/>
          <w:bCs/>
          <w:sz w:val="28"/>
          <w:szCs w:val="28"/>
        </w:rPr>
      </w:pPr>
      <w:r>
        <w:rPr>
          <w:rFonts w:ascii="仿宋" w:eastAsia="仿宋" w:hAnsi="仿宋" w:hint="eastAsia"/>
          <w:sz w:val="28"/>
          <w:szCs w:val="28"/>
        </w:rPr>
        <w:t>2、项目演示、样品、答辩等（如有请描述）：无。</w:t>
      </w:r>
    </w:p>
    <w:p w14:paraId="3E425DFB"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131C3191"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3BA630D0" w14:textId="77777777" w:rsidR="00F828EA" w:rsidRDefault="00000000">
      <w:pPr>
        <w:adjustRightInd w:val="0"/>
        <w:snapToGrid w:val="0"/>
        <w:spacing w:line="500" w:lineRule="exact"/>
        <w:ind w:firstLineChars="200" w:firstLine="560"/>
        <w:outlineLvl w:val="0"/>
        <w:rPr>
          <w:rFonts w:ascii="仿宋" w:eastAsia="仿宋" w:hAnsi="仿宋"/>
          <w:bCs/>
          <w:sz w:val="28"/>
          <w:szCs w:val="28"/>
        </w:rPr>
      </w:pPr>
      <w:r>
        <w:rPr>
          <w:rFonts w:ascii="仿宋" w:eastAsia="仿宋" w:hAnsi="仿宋" w:hint="eastAsia"/>
          <w:bCs/>
          <w:sz w:val="28"/>
          <w:szCs w:val="28"/>
        </w:rPr>
        <w:t>5、中标公示期满后，中标单位不能充分响应招标文件要求的，三年内不得参与学院招投标活动。</w:t>
      </w:r>
    </w:p>
    <w:p w14:paraId="71AB6AAF" w14:textId="77777777" w:rsidR="00F828EA"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七、对本次招标提出询问，请按以下方式联系。</w:t>
      </w:r>
    </w:p>
    <w:p w14:paraId="5828B495"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1.采购人信息</w:t>
      </w:r>
    </w:p>
    <w:p w14:paraId="2CA49F75" w14:textId="77777777" w:rsidR="00F828EA" w:rsidRDefault="00000000">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需求部门及联系人：图文信息中心</w:t>
      </w:r>
      <w:r>
        <w:rPr>
          <w:rStyle w:val="a9"/>
          <w:rFonts w:ascii="仿宋" w:eastAsia="仿宋" w:hAnsi="仿宋" w:hint="eastAsia"/>
          <w:b w:val="0"/>
          <w:bCs w:val="0"/>
          <w:sz w:val="29"/>
          <w:szCs w:val="29"/>
        </w:rPr>
        <w:t>李老师</w:t>
      </w:r>
      <w:r>
        <w:rPr>
          <w:rStyle w:val="a9"/>
          <w:rFonts w:ascii="仿宋" w:eastAsia="仿宋" w:hAnsi="仿宋"/>
          <w:b w:val="0"/>
          <w:bCs w:val="0"/>
          <w:sz w:val="29"/>
          <w:szCs w:val="29"/>
        </w:rPr>
        <w:t>13962796450</w:t>
      </w:r>
    </w:p>
    <w:p w14:paraId="4286117D" w14:textId="77777777" w:rsidR="00F828EA" w:rsidRDefault="00000000">
      <w:pPr>
        <w:adjustRightInd w:val="0"/>
        <w:snapToGrid w:val="0"/>
        <w:spacing w:line="500" w:lineRule="exact"/>
        <w:ind w:firstLineChars="250" w:firstLine="700"/>
        <w:rPr>
          <w:rFonts w:ascii="仿宋" w:eastAsia="仿宋" w:hAnsi="仿宋"/>
          <w:sz w:val="28"/>
          <w:szCs w:val="28"/>
        </w:rPr>
      </w:pPr>
      <w:r>
        <w:rPr>
          <w:rFonts w:ascii="仿宋" w:eastAsia="仿宋" w:hAnsi="仿宋" w:hint="eastAsia"/>
          <w:sz w:val="28"/>
          <w:szCs w:val="28"/>
        </w:rPr>
        <w:t>2.项目联系方式</w:t>
      </w:r>
    </w:p>
    <w:p w14:paraId="2C59B4EA" w14:textId="77777777" w:rsidR="00F828EA" w:rsidRDefault="00000000">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项目开标经办人：</w:t>
      </w:r>
      <w:r>
        <w:rPr>
          <w:rFonts w:ascii="仿宋" w:eastAsia="仿宋" w:hAnsi="仿宋" w:hint="eastAsia"/>
          <w:bCs/>
          <w:sz w:val="29"/>
          <w:szCs w:val="29"/>
          <w:shd w:val="clear" w:color="auto" w:fill="FFFFFF"/>
        </w:rPr>
        <w:t>资产管理处于老师15862826656</w:t>
      </w:r>
    </w:p>
    <w:p w14:paraId="087E39F2" w14:textId="77777777" w:rsidR="00F828EA"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6D81B095" w14:textId="77777777" w:rsidR="00F828EA" w:rsidRDefault="00000000">
      <w:pPr>
        <w:pStyle w:val="4"/>
        <w:adjustRightInd w:val="0"/>
        <w:snapToGrid w:val="0"/>
        <w:spacing w:line="500" w:lineRule="exact"/>
        <w:jc w:val="both"/>
        <w:rPr>
          <w:rFonts w:ascii="仿宋" w:eastAsia="仿宋" w:hAnsi="仿宋"/>
          <w:b/>
          <w:bCs/>
          <w:sz w:val="28"/>
          <w:szCs w:val="28"/>
        </w:rPr>
      </w:pPr>
      <w:bookmarkStart w:id="3" w:name="_Hlt16619475"/>
      <w:bookmarkStart w:id="4" w:name="_Toc458694821"/>
      <w:bookmarkStart w:id="5" w:name="_Toc20823276"/>
      <w:bookmarkStart w:id="6" w:name="_Toc16938520"/>
      <w:bookmarkStart w:id="7" w:name="_Toc513029204"/>
      <w:bookmarkEnd w:id="3"/>
      <w:r>
        <w:rPr>
          <w:rFonts w:ascii="仿宋" w:eastAsia="仿宋" w:hAnsi="仿宋" w:hint="eastAsia"/>
          <w:sz w:val="28"/>
          <w:szCs w:val="28"/>
        </w:rPr>
        <w:t>1</w:t>
      </w:r>
      <w:bookmarkEnd w:id="4"/>
      <w:r>
        <w:rPr>
          <w:rFonts w:ascii="仿宋" w:eastAsia="仿宋" w:hAnsi="仿宋" w:hint="eastAsia"/>
          <w:sz w:val="28"/>
          <w:szCs w:val="28"/>
        </w:rPr>
        <w:t>.招标方式</w:t>
      </w:r>
      <w:bookmarkEnd w:id="5"/>
      <w:bookmarkEnd w:id="6"/>
      <w:bookmarkEnd w:id="7"/>
    </w:p>
    <w:p w14:paraId="236042C3"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1.1 本次招标采取比价采购方式，本招标文件仅适用于招标公告中所述项目。</w:t>
      </w:r>
    </w:p>
    <w:p w14:paraId="3EEDE56B" w14:textId="77777777" w:rsidR="00F828EA" w:rsidRDefault="00000000">
      <w:pPr>
        <w:pStyle w:val="4"/>
        <w:adjustRightInd w:val="0"/>
        <w:snapToGrid w:val="0"/>
        <w:spacing w:line="500" w:lineRule="exact"/>
        <w:jc w:val="both"/>
        <w:rPr>
          <w:rFonts w:ascii="仿宋" w:eastAsia="仿宋" w:hAnsi="仿宋"/>
          <w:b/>
          <w:bCs/>
          <w:sz w:val="28"/>
          <w:szCs w:val="28"/>
        </w:rPr>
      </w:pPr>
      <w:bookmarkStart w:id="8" w:name="_Toc20823277"/>
      <w:bookmarkStart w:id="9" w:name="_Toc513029205"/>
      <w:bookmarkStart w:id="10" w:name="_Toc16938521"/>
      <w:r>
        <w:rPr>
          <w:rFonts w:ascii="仿宋" w:eastAsia="仿宋" w:hAnsi="仿宋" w:hint="eastAsia"/>
          <w:sz w:val="28"/>
          <w:szCs w:val="28"/>
        </w:rPr>
        <w:t>2.合格的投标人</w:t>
      </w:r>
      <w:bookmarkEnd w:id="8"/>
      <w:bookmarkEnd w:id="9"/>
      <w:bookmarkEnd w:id="10"/>
    </w:p>
    <w:p w14:paraId="478704A6"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2.1满足招标公告中供应商的资格要求的规定。</w:t>
      </w:r>
    </w:p>
    <w:p w14:paraId="21CA38C9"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2.2 满足本文件实质性条款的规定。</w:t>
      </w:r>
    </w:p>
    <w:p w14:paraId="65F140BF" w14:textId="77777777" w:rsidR="00F828EA" w:rsidRDefault="00000000">
      <w:pPr>
        <w:pStyle w:val="4"/>
        <w:adjustRightInd w:val="0"/>
        <w:snapToGrid w:val="0"/>
        <w:spacing w:line="500" w:lineRule="exact"/>
        <w:jc w:val="both"/>
        <w:rPr>
          <w:rFonts w:ascii="仿宋" w:eastAsia="仿宋" w:hAnsi="仿宋"/>
          <w:b/>
          <w:bCs/>
          <w:sz w:val="28"/>
          <w:szCs w:val="28"/>
        </w:rPr>
      </w:pPr>
      <w:bookmarkStart w:id="11" w:name="_Toc16938522"/>
      <w:bookmarkStart w:id="12" w:name="_Toc20823278"/>
      <w:bookmarkStart w:id="13" w:name="_Toc513029206"/>
      <w:r>
        <w:rPr>
          <w:rFonts w:ascii="仿宋" w:eastAsia="仿宋" w:hAnsi="仿宋" w:hint="eastAsia"/>
          <w:sz w:val="28"/>
          <w:szCs w:val="28"/>
        </w:rPr>
        <w:t>3.适用法律</w:t>
      </w:r>
      <w:bookmarkEnd w:id="11"/>
      <w:bookmarkEnd w:id="12"/>
      <w:bookmarkEnd w:id="13"/>
    </w:p>
    <w:p w14:paraId="734DD565" w14:textId="77777777" w:rsidR="00F828EA" w:rsidRDefault="00000000">
      <w:pPr>
        <w:adjustRightInd w:val="0"/>
        <w:snapToGrid w:val="0"/>
        <w:spacing w:line="500" w:lineRule="exact"/>
        <w:ind w:firstLineChars="175" w:firstLine="490"/>
        <w:rPr>
          <w:rFonts w:ascii="仿宋" w:eastAsia="仿宋" w:hAnsi="仿宋"/>
          <w:sz w:val="28"/>
          <w:szCs w:val="28"/>
        </w:rPr>
      </w:pPr>
      <w:r>
        <w:rPr>
          <w:rFonts w:ascii="仿宋" w:eastAsia="仿宋" w:hAnsi="仿宋" w:hint="eastAsia"/>
          <w:sz w:val="28"/>
          <w:szCs w:val="28"/>
        </w:rPr>
        <w:t>3.1 本次招标及由此产生的合同受中华人民共和国有关的法律法规制约和保护。</w:t>
      </w:r>
    </w:p>
    <w:p w14:paraId="0C00871E" w14:textId="77777777" w:rsidR="00F828EA" w:rsidRDefault="00000000">
      <w:pPr>
        <w:pStyle w:val="4"/>
        <w:adjustRightInd w:val="0"/>
        <w:snapToGrid w:val="0"/>
        <w:spacing w:line="500" w:lineRule="exact"/>
        <w:jc w:val="both"/>
        <w:rPr>
          <w:rFonts w:ascii="仿宋" w:eastAsia="仿宋" w:hAnsi="仿宋"/>
          <w:b/>
          <w:bCs/>
          <w:sz w:val="28"/>
          <w:szCs w:val="28"/>
        </w:rPr>
      </w:pPr>
      <w:bookmarkStart w:id="14" w:name="_Toc513029207"/>
      <w:bookmarkStart w:id="15" w:name="_Toc462564067"/>
      <w:bookmarkStart w:id="16" w:name="_Toc20823279"/>
      <w:bookmarkStart w:id="17" w:name="_Toc16938523"/>
      <w:r>
        <w:rPr>
          <w:rFonts w:ascii="仿宋" w:eastAsia="仿宋" w:hAnsi="仿宋" w:hint="eastAsia"/>
          <w:sz w:val="28"/>
          <w:szCs w:val="28"/>
        </w:rPr>
        <w:t>4.投标费用</w:t>
      </w:r>
      <w:bookmarkEnd w:id="14"/>
      <w:bookmarkEnd w:id="15"/>
      <w:bookmarkEnd w:id="16"/>
      <w:bookmarkEnd w:id="17"/>
    </w:p>
    <w:p w14:paraId="0B4C5475"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0A50B5B8"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4.2本次招标不收取标书工本费与中标服务费。</w:t>
      </w:r>
    </w:p>
    <w:p w14:paraId="55580392" w14:textId="77777777" w:rsidR="00F828EA" w:rsidRDefault="00000000">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5.招标文件的约束力</w:t>
      </w:r>
    </w:p>
    <w:p w14:paraId="2C8DECEE"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5BC727B9" w14:textId="77777777" w:rsidR="00F828EA" w:rsidRDefault="00000000">
      <w:pPr>
        <w:pStyle w:val="4"/>
        <w:adjustRightInd w:val="0"/>
        <w:snapToGrid w:val="0"/>
        <w:spacing w:line="500" w:lineRule="exact"/>
        <w:jc w:val="both"/>
        <w:rPr>
          <w:rFonts w:ascii="仿宋" w:eastAsia="仿宋" w:hAnsi="仿宋"/>
          <w:b/>
          <w:bCs/>
          <w:sz w:val="28"/>
          <w:szCs w:val="28"/>
        </w:rPr>
      </w:pPr>
      <w:bookmarkStart w:id="18" w:name="_Toc462564071"/>
      <w:bookmarkStart w:id="19" w:name="_Toc513029212"/>
      <w:bookmarkStart w:id="20" w:name="_Toc20823284"/>
      <w:bookmarkStart w:id="21" w:name="_Toc16938528"/>
      <w:r>
        <w:rPr>
          <w:rFonts w:ascii="仿宋" w:eastAsia="仿宋" w:hAnsi="仿宋" w:hint="eastAsia"/>
          <w:sz w:val="28"/>
          <w:szCs w:val="28"/>
        </w:rPr>
        <w:t>6.招标文件的修改</w:t>
      </w:r>
      <w:bookmarkEnd w:id="18"/>
      <w:bookmarkEnd w:id="19"/>
      <w:bookmarkEnd w:id="20"/>
      <w:bookmarkEnd w:id="21"/>
    </w:p>
    <w:p w14:paraId="024BC611"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2FFA3632"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招标文件的修改将在江苏省南通工贸技师学院官网公布，补充文件将作为招标文件的组成部分，并对投标人具有约束力。</w:t>
      </w:r>
    </w:p>
    <w:p w14:paraId="2CFDE29A" w14:textId="77777777" w:rsidR="00F828EA" w:rsidRDefault="00000000">
      <w:pPr>
        <w:pStyle w:val="4"/>
        <w:adjustRightInd w:val="0"/>
        <w:snapToGrid w:val="0"/>
        <w:spacing w:line="500" w:lineRule="exact"/>
        <w:jc w:val="both"/>
        <w:rPr>
          <w:rFonts w:ascii="仿宋" w:eastAsia="仿宋" w:hAnsi="仿宋"/>
          <w:b/>
          <w:bCs/>
          <w:sz w:val="28"/>
          <w:szCs w:val="28"/>
        </w:rPr>
      </w:pPr>
      <w:bookmarkStart w:id="22" w:name="_Hlt26670360"/>
      <w:bookmarkStart w:id="23" w:name="_Hlt26954739"/>
      <w:bookmarkStart w:id="24" w:name="_Hlt26954838"/>
      <w:bookmarkStart w:id="25" w:name="_Hlt26668975"/>
      <w:bookmarkStart w:id="26" w:name="_Hlt26954852"/>
      <w:bookmarkStart w:id="27" w:name="_Toc20823302"/>
      <w:bookmarkStart w:id="28" w:name="_Toc16938546"/>
      <w:bookmarkStart w:id="29" w:name="_Toc513029230"/>
      <w:bookmarkEnd w:id="22"/>
      <w:bookmarkEnd w:id="23"/>
      <w:bookmarkEnd w:id="24"/>
      <w:bookmarkEnd w:id="25"/>
      <w:bookmarkEnd w:id="26"/>
      <w:r>
        <w:rPr>
          <w:rFonts w:ascii="仿宋" w:eastAsia="仿宋" w:hAnsi="仿宋" w:hint="eastAsia"/>
          <w:sz w:val="28"/>
          <w:szCs w:val="28"/>
        </w:rPr>
        <w:t>7.开标</w:t>
      </w:r>
      <w:bookmarkEnd w:id="27"/>
      <w:bookmarkEnd w:id="28"/>
      <w:bookmarkEnd w:id="29"/>
      <w:r>
        <w:rPr>
          <w:rFonts w:ascii="仿宋" w:eastAsia="仿宋" w:hAnsi="仿宋" w:hint="eastAsia"/>
          <w:sz w:val="28"/>
          <w:szCs w:val="28"/>
        </w:rPr>
        <w:t>与评标</w:t>
      </w:r>
    </w:p>
    <w:p w14:paraId="22EAEE89" w14:textId="77777777" w:rsidR="00F828EA" w:rsidRDefault="00000000">
      <w:pPr>
        <w:tabs>
          <w:tab w:val="left" w:pos="3585"/>
        </w:tabs>
        <w:adjustRightInd w:val="0"/>
        <w:snapToGrid w:val="0"/>
        <w:spacing w:line="500" w:lineRule="exact"/>
        <w:ind w:firstLineChars="192" w:firstLine="538"/>
        <w:rPr>
          <w:rFonts w:ascii="仿宋" w:eastAsia="仿宋" w:hAnsi="仿宋"/>
          <w:sz w:val="28"/>
          <w:szCs w:val="28"/>
        </w:rPr>
      </w:pPr>
      <w:r>
        <w:rPr>
          <w:rFonts w:ascii="仿宋" w:eastAsia="仿宋" w:hAnsi="仿宋" w:hint="eastAsia"/>
          <w:bCs/>
          <w:sz w:val="28"/>
          <w:szCs w:val="28"/>
        </w:rPr>
        <w:t>7.1在招标公告中规定的时间和地点组织公开开标。</w:t>
      </w:r>
    </w:p>
    <w:p w14:paraId="29CDC747" w14:textId="77777777" w:rsidR="00F828EA" w:rsidRDefault="00000000">
      <w:pPr>
        <w:adjustRightInd w:val="0"/>
        <w:snapToGrid w:val="0"/>
        <w:spacing w:line="500" w:lineRule="exact"/>
        <w:ind w:firstLineChars="200" w:firstLine="560"/>
        <w:rPr>
          <w:rFonts w:ascii="仿宋" w:eastAsia="仿宋" w:hAnsi="仿宋"/>
          <w:b/>
          <w:sz w:val="28"/>
          <w:szCs w:val="28"/>
        </w:rPr>
      </w:pPr>
      <w:bookmarkStart w:id="30" w:name="_Toc20823303"/>
      <w:bookmarkStart w:id="31" w:name="_Toc513029231"/>
      <w:bookmarkStart w:id="32" w:name="_Toc16938547"/>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5662A989"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7.3 评标小组由采购人代表和有关技术、经济等方面的专家组成，且人员构成符合有关规定。</w:t>
      </w:r>
    </w:p>
    <w:bookmarkEnd w:id="30"/>
    <w:bookmarkEnd w:id="31"/>
    <w:bookmarkEnd w:id="32"/>
    <w:p w14:paraId="220ED632"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2E3C0572" w14:textId="77777777" w:rsidR="00F828EA" w:rsidRDefault="00000000">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8.</w:t>
      </w:r>
      <w:r>
        <w:rPr>
          <w:rFonts w:ascii="仿宋" w:eastAsia="仿宋" w:hAnsi="仿宋" w:hint="eastAsia"/>
        </w:rPr>
        <w:t xml:space="preserve"> </w:t>
      </w:r>
      <w:r>
        <w:rPr>
          <w:rFonts w:ascii="仿宋" w:eastAsia="仿宋" w:hAnsi="仿宋" w:hint="eastAsia"/>
          <w:sz w:val="28"/>
          <w:szCs w:val="28"/>
        </w:rPr>
        <w:t>评标方法和程序</w:t>
      </w:r>
    </w:p>
    <w:p w14:paraId="4FA9B29E"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8.1评标小组先集体审查投标文件，看是否与招标文件的所有实质性条款、条件和规定相符。</w:t>
      </w:r>
    </w:p>
    <w:p w14:paraId="3C3626D3"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8.2使用比价评标法的采购项目，在各投标人送达样品符合或超过招标人标准或投标文件与招标文件相符的条件下，采用价格单因素评标法。</w:t>
      </w:r>
    </w:p>
    <w:p w14:paraId="047C34D0"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2C02BFF8" w14:textId="77777777" w:rsidR="00F828EA" w:rsidRDefault="00000000">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9.</w:t>
      </w:r>
      <w:r>
        <w:rPr>
          <w:rFonts w:ascii="仿宋" w:eastAsia="仿宋" w:hAnsi="仿宋" w:hint="eastAsia"/>
        </w:rPr>
        <w:t xml:space="preserve"> </w:t>
      </w:r>
      <w:r>
        <w:rPr>
          <w:rFonts w:ascii="仿宋" w:eastAsia="仿宋" w:hAnsi="仿宋" w:hint="eastAsia"/>
          <w:sz w:val="28"/>
          <w:szCs w:val="28"/>
        </w:rPr>
        <w:t>保密</w:t>
      </w:r>
    </w:p>
    <w:p w14:paraId="008B4D9C"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9.1 评标小组成员名单保密。</w:t>
      </w:r>
    </w:p>
    <w:p w14:paraId="7B2D1C34"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0CA0027D" w14:textId="77777777" w:rsidR="00F828EA" w:rsidRDefault="00000000">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10.无效投标条款和废标条款</w:t>
      </w:r>
    </w:p>
    <w:p w14:paraId="718C1D58" w14:textId="77777777" w:rsidR="00F828EA" w:rsidRDefault="00000000">
      <w:pPr>
        <w:adjustRightInd w:val="0"/>
        <w:snapToGrid w:val="0"/>
        <w:spacing w:line="500" w:lineRule="exact"/>
        <w:ind w:firstLineChars="200" w:firstLine="560"/>
        <w:rPr>
          <w:rFonts w:ascii="仿宋" w:eastAsia="仿宋" w:hAnsi="仿宋"/>
          <w:bCs/>
          <w:sz w:val="28"/>
          <w:szCs w:val="28"/>
        </w:rPr>
      </w:pPr>
      <w:bookmarkStart w:id="33" w:name="_Toc20823307"/>
      <w:bookmarkStart w:id="34" w:name="_Toc16938551"/>
      <w:bookmarkStart w:id="35" w:name="_Toc513029235"/>
      <w:r>
        <w:rPr>
          <w:rFonts w:ascii="仿宋" w:eastAsia="仿宋" w:hAnsi="仿宋" w:hint="eastAsia"/>
          <w:bCs/>
          <w:sz w:val="28"/>
          <w:szCs w:val="28"/>
        </w:rPr>
        <w:t>10.1无效投标条款</w:t>
      </w:r>
    </w:p>
    <w:p w14:paraId="274EB20E" w14:textId="77777777" w:rsidR="00F828EA"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10.1.1投标人不具备招标文件中规定资格要求的。</w:t>
      </w:r>
    </w:p>
    <w:p w14:paraId="11118AF2" w14:textId="77777777" w:rsidR="00F828EA"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10.1.2投标人的报价超过了采购预算或最高限价的。</w:t>
      </w:r>
    </w:p>
    <w:p w14:paraId="690C20CE" w14:textId="77777777" w:rsidR="00F828EA" w:rsidRDefault="00000000">
      <w:pPr>
        <w:adjustRightInd w:val="0"/>
        <w:snapToGrid w:val="0"/>
        <w:spacing w:line="500" w:lineRule="exact"/>
        <w:ind w:left="140" w:firstLineChars="150" w:firstLine="420"/>
        <w:rPr>
          <w:rFonts w:ascii="仿宋" w:eastAsia="仿宋" w:hAnsi="仿宋"/>
          <w:bCs/>
          <w:i/>
          <w:sz w:val="28"/>
          <w:szCs w:val="28"/>
          <w:u w:val="single"/>
        </w:rPr>
      </w:pPr>
      <w:r>
        <w:rPr>
          <w:rFonts w:ascii="仿宋" w:eastAsia="仿宋" w:hAnsi="仿宋" w:hint="eastAsia"/>
          <w:bCs/>
          <w:sz w:val="28"/>
          <w:szCs w:val="28"/>
        </w:rPr>
        <w:t>10.1.3不符合招标文件中规定的其他实质性要求和条件的。</w:t>
      </w:r>
    </w:p>
    <w:p w14:paraId="11537633" w14:textId="77777777" w:rsidR="00F828EA"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10.1.4 投标文件含有采购人不能接受的附加条件的。</w:t>
      </w:r>
    </w:p>
    <w:p w14:paraId="49EA4391" w14:textId="77777777" w:rsidR="00F828EA"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10.1.5其他法律、法规及本招标文件规定的属无效投标的情形。</w:t>
      </w:r>
    </w:p>
    <w:p w14:paraId="3B2EDEA1" w14:textId="77777777" w:rsidR="00F828EA"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10.2废标条款</w:t>
      </w:r>
    </w:p>
    <w:p w14:paraId="101F8EDF" w14:textId="77777777" w:rsidR="00F828EA"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14:paraId="25B8C653" w14:textId="77777777" w:rsidR="00F828EA"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10.2.2出现影响采购公正的违法、违规行为的。</w:t>
      </w:r>
    </w:p>
    <w:p w14:paraId="3C9D124E" w14:textId="77777777" w:rsidR="00F828EA"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10.2.3因重大变故，采购任务取消的。</w:t>
      </w:r>
    </w:p>
    <w:p w14:paraId="70D3FDFE" w14:textId="77777777" w:rsidR="00F828EA" w:rsidRDefault="00000000">
      <w:pPr>
        <w:pStyle w:val="4"/>
        <w:adjustRightInd w:val="0"/>
        <w:snapToGrid w:val="0"/>
        <w:spacing w:line="500" w:lineRule="exact"/>
        <w:jc w:val="both"/>
        <w:rPr>
          <w:rFonts w:ascii="仿宋" w:eastAsia="仿宋" w:hAnsi="仿宋"/>
          <w:b/>
          <w:sz w:val="28"/>
          <w:szCs w:val="28"/>
        </w:rPr>
      </w:pPr>
      <w:bookmarkStart w:id="36" w:name="_Toc16938554"/>
      <w:bookmarkStart w:id="37" w:name="_Toc20823310"/>
      <w:bookmarkEnd w:id="33"/>
      <w:bookmarkEnd w:id="34"/>
      <w:bookmarkEnd w:id="35"/>
      <w:r>
        <w:rPr>
          <w:rFonts w:ascii="仿宋" w:eastAsia="仿宋" w:hAnsi="仿宋" w:hint="eastAsia"/>
          <w:sz w:val="28"/>
          <w:szCs w:val="28"/>
        </w:rPr>
        <w:t>11.</w:t>
      </w:r>
      <w:bookmarkEnd w:id="36"/>
      <w:bookmarkEnd w:id="37"/>
      <w:r>
        <w:rPr>
          <w:rFonts w:ascii="仿宋" w:eastAsia="仿宋" w:hAnsi="仿宋" w:hint="eastAsia"/>
          <w:sz w:val="28"/>
          <w:szCs w:val="28"/>
        </w:rPr>
        <w:t>中标</w:t>
      </w:r>
      <w:r>
        <w:rPr>
          <w:rFonts w:ascii="仿宋" w:eastAsia="仿宋" w:hAnsi="仿宋" w:hint="eastAsia"/>
          <w:bCs/>
          <w:sz w:val="28"/>
          <w:szCs w:val="28"/>
        </w:rPr>
        <w:t>通知</w:t>
      </w:r>
    </w:p>
    <w:p w14:paraId="0FC3FA4E" w14:textId="77777777" w:rsidR="00F828EA"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1.1评标结束后，招标人在江苏省南通工贸技师学院官网发布中标公示；确定中标后，招标人发中标通知书告知中标的投标人并签订合同。</w:t>
      </w:r>
    </w:p>
    <w:p w14:paraId="6C662DB8"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26F4CC34" w14:textId="77777777" w:rsidR="00F828EA" w:rsidRDefault="00000000">
      <w:pPr>
        <w:pStyle w:val="4"/>
        <w:adjustRightInd w:val="0"/>
        <w:snapToGrid w:val="0"/>
        <w:spacing w:line="500" w:lineRule="exact"/>
        <w:jc w:val="both"/>
        <w:rPr>
          <w:rFonts w:ascii="仿宋" w:eastAsia="仿宋" w:hAnsi="仿宋"/>
          <w:b/>
          <w:sz w:val="28"/>
          <w:szCs w:val="28"/>
        </w:rPr>
      </w:pPr>
      <w:bookmarkStart w:id="38" w:name="_Toc200451960"/>
      <w:r>
        <w:rPr>
          <w:rFonts w:ascii="仿宋" w:eastAsia="仿宋" w:hAnsi="仿宋" w:hint="eastAsia"/>
          <w:sz w:val="28"/>
          <w:szCs w:val="28"/>
        </w:rPr>
        <w:t>12.质疑处理</w:t>
      </w:r>
      <w:bookmarkEnd w:id="38"/>
    </w:p>
    <w:p w14:paraId="184AB126"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12.1 提出质疑的供应商应当是参与所质疑项目采购活动的供应商。潜在供应商依法获取其可质疑的采购文件的，可以对采购文件提出质疑。</w:t>
      </w:r>
    </w:p>
    <w:p w14:paraId="047AB282"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721EE570" w14:textId="77777777" w:rsidR="00F828EA" w:rsidRDefault="00000000">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rPr>
        <w:t>12.3对采购方式、招标文件中项目需求、供应商资格条件、评标方法和评标标准、资格审查结果等应当由采购人答复的质疑，请向采购人提出，由采购人负责答复。供应商对其他事项的质疑，请向招投标办公室提出，由招投标办公室负责答复。</w:t>
      </w:r>
    </w:p>
    <w:p w14:paraId="2654ED14"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 以下情形的质疑不予受理</w:t>
      </w:r>
    </w:p>
    <w:p w14:paraId="2317E79E"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12.4.1 内容不符合《政府采购质疑和投诉办法》第十二条规定的质疑。</w:t>
      </w:r>
    </w:p>
    <w:p w14:paraId="671D5996"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12.4.2 未参加投标活动的供应商或在投标活动中自身权益未受到损害的供应商所提出的质疑。</w:t>
      </w:r>
    </w:p>
    <w:p w14:paraId="6C02AA61" w14:textId="77777777" w:rsidR="00F828EA" w:rsidRDefault="00000000">
      <w:pPr>
        <w:pStyle w:val="4"/>
        <w:adjustRightInd w:val="0"/>
        <w:snapToGrid w:val="0"/>
        <w:spacing w:line="500" w:lineRule="exact"/>
        <w:jc w:val="both"/>
        <w:rPr>
          <w:rFonts w:ascii="仿宋" w:eastAsia="仿宋" w:hAnsi="仿宋"/>
          <w:b/>
          <w:sz w:val="28"/>
          <w:szCs w:val="28"/>
        </w:rPr>
      </w:pPr>
      <w:bookmarkStart w:id="39" w:name="_Toc16938553"/>
      <w:bookmarkStart w:id="40" w:name="_Toc513029237"/>
      <w:bookmarkStart w:id="41" w:name="_Toc20823309"/>
      <w:r>
        <w:rPr>
          <w:rFonts w:ascii="仿宋" w:eastAsia="仿宋" w:hAnsi="仿宋" w:hint="eastAsia"/>
          <w:sz w:val="28"/>
          <w:szCs w:val="28"/>
        </w:rPr>
        <w:lastRenderedPageBreak/>
        <w:t>13.签订合同</w:t>
      </w:r>
    </w:p>
    <w:p w14:paraId="3D4F31BE"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.l中标人应当在收到中标通知书或中标公示期满后三十日内，按照招标文件确定的事项与采购人签订合同。合同签订在2024年12月1日前完成。</w:t>
      </w:r>
    </w:p>
    <w:p w14:paraId="22340C15"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13.2招标文件、中标人的投标文件等均为签订合同的依据。</w:t>
      </w:r>
    </w:p>
    <w:p w14:paraId="41C05519"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13.3其它相关事宜另行约定。</w:t>
      </w:r>
    </w:p>
    <w:p w14:paraId="0A8D8743" w14:textId="77777777" w:rsidR="00F828EA" w:rsidRDefault="00000000">
      <w:pPr>
        <w:pStyle w:val="4"/>
        <w:adjustRightInd w:val="0"/>
        <w:snapToGrid w:val="0"/>
        <w:spacing w:line="500" w:lineRule="exact"/>
        <w:jc w:val="both"/>
        <w:rPr>
          <w:rFonts w:ascii="仿宋" w:eastAsia="仿宋" w:hAnsi="仿宋"/>
          <w:b/>
          <w:sz w:val="28"/>
          <w:szCs w:val="28"/>
        </w:rPr>
      </w:pPr>
      <w:r>
        <w:rPr>
          <w:rFonts w:ascii="仿宋" w:eastAsia="仿宋" w:hAnsi="仿宋" w:hint="eastAsia"/>
          <w:sz w:val="28"/>
          <w:szCs w:val="28"/>
        </w:rPr>
        <w:t>14.货物和服务的追加、减少和添购。</w:t>
      </w:r>
    </w:p>
    <w:p w14:paraId="728ACD62"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51F623B5" w14:textId="77777777" w:rsidR="00F828EA" w:rsidRDefault="00000000">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14:paraId="6AC4C160" w14:textId="77777777" w:rsidR="00F828EA" w:rsidRDefault="00F828EA">
      <w:pPr>
        <w:adjustRightInd w:val="0"/>
        <w:snapToGrid w:val="0"/>
        <w:spacing w:line="500" w:lineRule="exact"/>
        <w:rPr>
          <w:rFonts w:ascii="仿宋" w:eastAsia="仿宋" w:hAnsi="仿宋"/>
          <w:sz w:val="24"/>
        </w:rPr>
      </w:pPr>
    </w:p>
    <w:p w14:paraId="193B6BED" w14:textId="77777777" w:rsidR="00F828EA" w:rsidRDefault="00F828EA">
      <w:pPr>
        <w:adjustRightInd w:val="0"/>
        <w:snapToGrid w:val="0"/>
        <w:spacing w:line="500" w:lineRule="exact"/>
        <w:rPr>
          <w:rFonts w:ascii="仿宋" w:eastAsia="仿宋" w:hAnsi="仿宋"/>
        </w:rPr>
      </w:pPr>
    </w:p>
    <w:p w14:paraId="17A813BB" w14:textId="77777777" w:rsidR="00F828EA"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p>
    <w:p w14:paraId="26099BFE" w14:textId="77777777" w:rsidR="00F828EA" w:rsidRDefault="00000000">
      <w:pPr>
        <w:adjustRightInd w:val="0"/>
        <w:snapToGrid w:val="0"/>
        <w:spacing w:line="500" w:lineRule="exact"/>
        <w:jc w:val="center"/>
        <w:outlineLvl w:val="0"/>
        <w:rPr>
          <w:rFonts w:ascii="黑体" w:eastAsia="黑体" w:hAnsi="黑体"/>
          <w:bCs/>
          <w:sz w:val="36"/>
          <w:szCs w:val="36"/>
        </w:rPr>
      </w:pPr>
      <w:r>
        <w:rPr>
          <w:rFonts w:ascii="黑体" w:eastAsia="黑体" w:hAnsi="黑体" w:hint="eastAsia"/>
          <w:bCs/>
          <w:sz w:val="36"/>
          <w:szCs w:val="36"/>
        </w:rPr>
        <w:lastRenderedPageBreak/>
        <w:t>第三部分  项目需求</w:t>
      </w:r>
    </w:p>
    <w:p w14:paraId="59B21572"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1FED9CC5" w14:textId="77777777" w:rsidR="00F828EA"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bCs/>
          <w:sz w:val="28"/>
          <w:szCs w:val="28"/>
        </w:rPr>
        <w:t>其内容包含：</w:t>
      </w:r>
    </w:p>
    <w:p w14:paraId="79A3E9AF" w14:textId="77777777" w:rsidR="00F828EA" w:rsidRDefault="00000000">
      <w:pPr>
        <w:widowControl/>
        <w:numPr>
          <w:ilvl w:val="0"/>
          <w:numId w:val="1"/>
        </w:numPr>
        <w:adjustRightInd w:val="0"/>
        <w:snapToGrid w:val="0"/>
        <w:spacing w:line="500" w:lineRule="exact"/>
        <w:jc w:val="left"/>
        <w:rPr>
          <w:rFonts w:ascii="仿宋" w:eastAsia="仿宋" w:hAnsi="仿宋"/>
          <w:sz w:val="28"/>
          <w:szCs w:val="28"/>
        </w:rPr>
      </w:pPr>
      <w:r>
        <w:rPr>
          <w:rFonts w:ascii="仿宋" w:eastAsia="仿宋" w:hAnsi="仿宋" w:hint="eastAsia"/>
          <w:sz w:val="28"/>
          <w:szCs w:val="28"/>
        </w:rPr>
        <w:t>采购标的需实现的功能和目标：</w:t>
      </w:r>
    </w:p>
    <w:p w14:paraId="2048E0A7"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采购相应物资为满足大赛办赛要求。</w:t>
      </w:r>
    </w:p>
    <w:p w14:paraId="26DF26BC" w14:textId="77777777" w:rsidR="00F828EA"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（二）采购标的需执行的国家相关标准、行业标准、地方标准或者其他标准、规范：</w:t>
      </w:r>
    </w:p>
    <w:p w14:paraId="59DDB963"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采购标的的技术标准按国家标准执行，无国家标准的，按行业标准执行，无国家和行业标准的，按企业标准执行。</w:t>
      </w:r>
    </w:p>
    <w:p w14:paraId="2A1DE28F" w14:textId="77777777" w:rsidR="00F828EA" w:rsidRDefault="00000000">
      <w:pPr>
        <w:pStyle w:val="aa"/>
        <w:adjustRightInd w:val="0"/>
        <w:snapToGrid w:val="0"/>
        <w:spacing w:line="500" w:lineRule="exact"/>
        <w:ind w:firstLineChars="0" w:firstLine="0"/>
        <w:rPr>
          <w:rFonts w:ascii="仿宋" w:eastAsia="仿宋" w:hAnsi="仿宋"/>
          <w:sz w:val="28"/>
          <w:szCs w:val="28"/>
        </w:rPr>
      </w:pPr>
      <w:r>
        <w:rPr>
          <w:rFonts w:ascii="仿宋" w:eastAsia="仿宋" w:hAnsi="仿宋" w:hint="eastAsia"/>
          <w:sz w:val="28"/>
          <w:szCs w:val="28"/>
        </w:rPr>
        <w:t>（三）采购标的需满足的质量、安全、技术规格、物理特性等要求：</w:t>
      </w:r>
    </w:p>
    <w:tbl>
      <w:tblPr>
        <w:tblW w:w="8613" w:type="dxa"/>
        <w:tblLook w:val="04A0" w:firstRow="1" w:lastRow="0" w:firstColumn="1" w:lastColumn="0" w:noHBand="0" w:noVBand="1"/>
      </w:tblPr>
      <w:tblGrid>
        <w:gridCol w:w="627"/>
        <w:gridCol w:w="1917"/>
        <w:gridCol w:w="4328"/>
        <w:gridCol w:w="567"/>
        <w:gridCol w:w="486"/>
        <w:gridCol w:w="688"/>
      </w:tblGrid>
      <w:tr w:rsidR="00F828EA" w14:paraId="2129409D" w14:textId="77777777">
        <w:trPr>
          <w:trHeight w:val="381"/>
        </w:trPr>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57894863" w14:textId="77777777" w:rsidR="00F828EA" w:rsidRDefault="00000000">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序号</w:t>
            </w:r>
          </w:p>
        </w:tc>
        <w:tc>
          <w:tcPr>
            <w:tcW w:w="1917" w:type="dxa"/>
            <w:tcBorders>
              <w:top w:val="single" w:sz="4" w:space="0" w:color="auto"/>
              <w:left w:val="nil"/>
              <w:bottom w:val="single" w:sz="4" w:space="0" w:color="auto"/>
              <w:right w:val="single" w:sz="4" w:space="0" w:color="auto"/>
            </w:tcBorders>
            <w:shd w:val="clear" w:color="auto" w:fill="auto"/>
            <w:vAlign w:val="center"/>
          </w:tcPr>
          <w:p w14:paraId="48AADFE5" w14:textId="77777777" w:rsidR="00F828EA" w:rsidRDefault="00000000">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品名</w:t>
            </w:r>
          </w:p>
        </w:tc>
        <w:tc>
          <w:tcPr>
            <w:tcW w:w="4328" w:type="dxa"/>
            <w:tcBorders>
              <w:top w:val="single" w:sz="4" w:space="0" w:color="auto"/>
              <w:left w:val="nil"/>
              <w:bottom w:val="single" w:sz="4" w:space="0" w:color="auto"/>
              <w:right w:val="single" w:sz="4" w:space="0" w:color="auto"/>
            </w:tcBorders>
            <w:shd w:val="clear" w:color="auto" w:fill="auto"/>
            <w:vAlign w:val="center"/>
          </w:tcPr>
          <w:p w14:paraId="5E5C3D8A" w14:textId="77777777" w:rsidR="00F828EA" w:rsidRDefault="00000000">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型号</w:t>
            </w:r>
          </w:p>
        </w:tc>
        <w:tc>
          <w:tcPr>
            <w:tcW w:w="567" w:type="dxa"/>
            <w:tcBorders>
              <w:top w:val="single" w:sz="4" w:space="0" w:color="auto"/>
              <w:left w:val="nil"/>
              <w:bottom w:val="single" w:sz="4" w:space="0" w:color="auto"/>
              <w:right w:val="single" w:sz="4" w:space="0" w:color="auto"/>
            </w:tcBorders>
            <w:shd w:val="clear" w:color="auto" w:fill="auto"/>
            <w:vAlign w:val="center"/>
          </w:tcPr>
          <w:p w14:paraId="13B1BFD0" w14:textId="77777777" w:rsidR="00F828EA" w:rsidRDefault="00000000">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单位</w:t>
            </w:r>
          </w:p>
        </w:tc>
        <w:tc>
          <w:tcPr>
            <w:tcW w:w="486" w:type="dxa"/>
            <w:tcBorders>
              <w:top w:val="single" w:sz="4" w:space="0" w:color="auto"/>
              <w:left w:val="nil"/>
              <w:bottom w:val="single" w:sz="4" w:space="0" w:color="auto"/>
              <w:right w:val="single" w:sz="4" w:space="0" w:color="auto"/>
            </w:tcBorders>
            <w:shd w:val="clear" w:color="auto" w:fill="auto"/>
            <w:vAlign w:val="center"/>
          </w:tcPr>
          <w:p w14:paraId="25183886" w14:textId="77777777" w:rsidR="00F828EA" w:rsidRDefault="00000000">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数量</w:t>
            </w:r>
          </w:p>
        </w:tc>
        <w:tc>
          <w:tcPr>
            <w:tcW w:w="688" w:type="dxa"/>
            <w:tcBorders>
              <w:top w:val="single" w:sz="4" w:space="0" w:color="auto"/>
              <w:left w:val="nil"/>
              <w:bottom w:val="single" w:sz="4" w:space="0" w:color="auto"/>
              <w:right w:val="single" w:sz="4" w:space="0" w:color="auto"/>
            </w:tcBorders>
            <w:shd w:val="clear" w:color="auto" w:fill="auto"/>
            <w:noWrap/>
            <w:vAlign w:val="center"/>
          </w:tcPr>
          <w:p w14:paraId="2D3D3BBB" w14:textId="77777777" w:rsidR="00F828EA" w:rsidRDefault="00000000">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备注</w:t>
            </w:r>
          </w:p>
        </w:tc>
      </w:tr>
      <w:tr w:rsidR="00F828EA" w14:paraId="4C542E4F" w14:textId="77777777">
        <w:trPr>
          <w:trHeight w:val="270"/>
        </w:trPr>
        <w:tc>
          <w:tcPr>
            <w:tcW w:w="627" w:type="dxa"/>
            <w:tcBorders>
              <w:top w:val="nil"/>
              <w:left w:val="single" w:sz="4" w:space="0" w:color="auto"/>
              <w:bottom w:val="single" w:sz="4" w:space="0" w:color="auto"/>
              <w:right w:val="single" w:sz="4" w:space="0" w:color="auto"/>
            </w:tcBorders>
            <w:shd w:val="clear" w:color="auto" w:fill="auto"/>
            <w:vAlign w:val="center"/>
          </w:tcPr>
          <w:p w14:paraId="46A08C0B"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917" w:type="dxa"/>
            <w:tcBorders>
              <w:top w:val="nil"/>
              <w:left w:val="nil"/>
              <w:bottom w:val="single" w:sz="4" w:space="0" w:color="auto"/>
              <w:right w:val="single" w:sz="4" w:space="0" w:color="auto"/>
            </w:tcBorders>
            <w:shd w:val="clear" w:color="auto" w:fill="auto"/>
            <w:vAlign w:val="center"/>
          </w:tcPr>
          <w:p w14:paraId="18296701"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选手工位软件包部署服务</w:t>
            </w:r>
          </w:p>
        </w:tc>
        <w:tc>
          <w:tcPr>
            <w:tcW w:w="4328" w:type="dxa"/>
            <w:tcBorders>
              <w:top w:val="nil"/>
              <w:left w:val="nil"/>
              <w:bottom w:val="single" w:sz="4" w:space="0" w:color="auto"/>
              <w:right w:val="single" w:sz="4" w:space="0" w:color="auto"/>
            </w:tcBorders>
            <w:shd w:val="clear" w:color="auto" w:fill="auto"/>
            <w:vAlign w:val="center"/>
          </w:tcPr>
          <w:p w14:paraId="07613F26" w14:textId="77777777" w:rsidR="00F828EA" w:rsidRDefault="00000000">
            <w:pPr>
              <w:pStyle w:val="aa"/>
              <w:widowControl/>
              <w:numPr>
                <w:ilvl w:val="3"/>
                <w:numId w:val="1"/>
              </w:numPr>
              <w:ind w:firstLineChars="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Windows 10 x64(EN)</w:t>
            </w:r>
          </w:p>
          <w:p w14:paraId="38C0479B" w14:textId="77777777" w:rsidR="00F828EA" w:rsidRDefault="00000000">
            <w:pPr>
              <w:pStyle w:val="aa"/>
              <w:widowControl/>
              <w:numPr>
                <w:ilvl w:val="3"/>
                <w:numId w:val="1"/>
              </w:numPr>
              <w:ind w:firstLineChars="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Adobe Photoshop CC2023</w:t>
            </w:r>
          </w:p>
          <w:p w14:paraId="4387E4FE" w14:textId="77777777" w:rsidR="00F828EA" w:rsidRDefault="00000000">
            <w:pPr>
              <w:pStyle w:val="aa"/>
              <w:widowControl/>
              <w:numPr>
                <w:ilvl w:val="3"/>
                <w:numId w:val="1"/>
              </w:numPr>
              <w:ind w:firstLineChars="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Adobe Illustrator CC2023</w:t>
            </w:r>
          </w:p>
          <w:p w14:paraId="4F68BC63" w14:textId="77777777" w:rsidR="00F828EA" w:rsidRDefault="00000000">
            <w:pPr>
              <w:pStyle w:val="aa"/>
              <w:widowControl/>
              <w:numPr>
                <w:ilvl w:val="3"/>
                <w:numId w:val="1"/>
              </w:numPr>
              <w:ind w:firstLineChars="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Adobe XD CC2023</w:t>
            </w:r>
          </w:p>
          <w:p w14:paraId="00101330" w14:textId="77777777" w:rsidR="00F828EA" w:rsidRDefault="00000000">
            <w:pPr>
              <w:pStyle w:val="aa"/>
              <w:widowControl/>
              <w:numPr>
                <w:ilvl w:val="3"/>
                <w:numId w:val="1"/>
              </w:numPr>
              <w:ind w:firstLineChars="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XAMPP 8.2 or Upper</w:t>
            </w:r>
          </w:p>
          <w:p w14:paraId="03BCB72A" w14:textId="77777777" w:rsidR="00F828EA" w:rsidRDefault="00000000">
            <w:pPr>
              <w:pStyle w:val="aa"/>
              <w:widowControl/>
              <w:numPr>
                <w:ilvl w:val="3"/>
                <w:numId w:val="1"/>
              </w:numPr>
              <w:ind w:firstLineChars="0"/>
              <w:jc w:val="left"/>
              <w:rPr>
                <w:rFonts w:ascii="仿宋" w:eastAsia="仿宋" w:hAnsi="仿宋" w:cs="宋体"/>
                <w:color w:val="000000"/>
                <w:kern w:val="0"/>
                <w:sz w:val="18"/>
                <w:szCs w:val="18"/>
              </w:rPr>
            </w:pPr>
            <w:r>
              <w:rPr>
                <w:rFonts w:ascii="仿宋" w:eastAsia="仿宋" w:hAnsi="仿宋" w:cs="宋体"/>
                <w:color w:val="000000"/>
                <w:kern w:val="0"/>
                <w:sz w:val="18"/>
                <w:szCs w:val="18"/>
              </w:rPr>
              <w:t>Microsoft Edge</w:t>
            </w:r>
            <w:r>
              <w:rPr>
                <w:rFonts w:ascii="仿宋" w:eastAsia="仿宋" w:hAnsi="仿宋" w:cs="宋体" w:hint="eastAsia"/>
                <w:color w:val="000000"/>
                <w:kern w:val="0"/>
                <w:sz w:val="18"/>
                <w:szCs w:val="18"/>
              </w:rPr>
              <w:t xml:space="preserve"> 44 or upper</w:t>
            </w:r>
          </w:p>
          <w:p w14:paraId="79CB6580" w14:textId="77777777" w:rsidR="00F828EA" w:rsidRDefault="00000000">
            <w:pPr>
              <w:pStyle w:val="aa"/>
              <w:widowControl/>
              <w:numPr>
                <w:ilvl w:val="3"/>
                <w:numId w:val="1"/>
              </w:numPr>
              <w:ind w:firstLineChars="0"/>
              <w:jc w:val="left"/>
              <w:rPr>
                <w:rFonts w:ascii="仿宋" w:eastAsia="仿宋" w:hAnsi="仿宋" w:cs="宋体"/>
                <w:color w:val="000000"/>
                <w:kern w:val="0"/>
                <w:sz w:val="18"/>
                <w:szCs w:val="18"/>
              </w:rPr>
            </w:pPr>
            <w:r>
              <w:rPr>
                <w:rFonts w:ascii="仿宋" w:eastAsia="仿宋" w:hAnsi="仿宋" w:cs="宋体"/>
                <w:color w:val="000000"/>
                <w:kern w:val="0"/>
                <w:sz w:val="18"/>
                <w:szCs w:val="18"/>
              </w:rPr>
              <w:t>Firefox Developer Edition V75 or upper</w:t>
            </w:r>
          </w:p>
          <w:p w14:paraId="0B01E38C" w14:textId="77777777" w:rsidR="00F828EA" w:rsidRDefault="00000000">
            <w:pPr>
              <w:pStyle w:val="aa"/>
              <w:widowControl/>
              <w:numPr>
                <w:ilvl w:val="3"/>
                <w:numId w:val="1"/>
              </w:numPr>
              <w:ind w:firstLineChars="0"/>
              <w:jc w:val="left"/>
              <w:rPr>
                <w:rFonts w:ascii="仿宋" w:eastAsia="仿宋" w:hAnsi="仿宋" w:cs="宋体"/>
                <w:color w:val="000000"/>
                <w:kern w:val="0"/>
                <w:sz w:val="18"/>
                <w:szCs w:val="18"/>
              </w:rPr>
            </w:pPr>
            <w:r>
              <w:rPr>
                <w:rFonts w:ascii="仿宋" w:eastAsia="仿宋" w:hAnsi="仿宋" w:cs="宋体"/>
                <w:color w:val="000000"/>
                <w:kern w:val="0"/>
                <w:sz w:val="18"/>
                <w:szCs w:val="18"/>
              </w:rPr>
              <w:t>Chrome</w:t>
            </w:r>
            <w:r>
              <w:rPr>
                <w:rFonts w:ascii="仿宋" w:eastAsia="仿宋" w:hAnsi="仿宋" w:cs="宋体" w:hint="eastAsia"/>
                <w:color w:val="000000"/>
                <w:kern w:val="0"/>
                <w:sz w:val="18"/>
                <w:szCs w:val="18"/>
              </w:rPr>
              <w:t xml:space="preserve"> V80 or Upper</w:t>
            </w:r>
          </w:p>
          <w:p w14:paraId="62831F7D" w14:textId="77777777" w:rsidR="00F828EA" w:rsidRDefault="00000000">
            <w:pPr>
              <w:pStyle w:val="aa"/>
              <w:widowControl/>
              <w:numPr>
                <w:ilvl w:val="3"/>
                <w:numId w:val="1"/>
              </w:numPr>
              <w:ind w:firstLineChars="0"/>
              <w:jc w:val="left"/>
              <w:rPr>
                <w:rFonts w:ascii="仿宋" w:eastAsia="仿宋" w:hAnsi="仿宋" w:cs="宋体"/>
                <w:color w:val="000000"/>
                <w:kern w:val="0"/>
                <w:sz w:val="18"/>
                <w:szCs w:val="18"/>
              </w:rPr>
            </w:pPr>
            <w:r>
              <w:rPr>
                <w:rFonts w:ascii="仿宋" w:eastAsia="仿宋" w:hAnsi="仿宋" w:cs="宋体"/>
                <w:color w:val="000000"/>
                <w:kern w:val="0"/>
                <w:sz w:val="18"/>
                <w:szCs w:val="18"/>
              </w:rPr>
              <w:t>MS Office</w:t>
            </w:r>
            <w:r>
              <w:rPr>
                <w:rFonts w:ascii="仿宋" w:eastAsia="仿宋" w:hAnsi="仿宋" w:cs="宋体" w:hint="eastAsia"/>
                <w:color w:val="000000"/>
                <w:kern w:val="0"/>
                <w:sz w:val="18"/>
                <w:szCs w:val="18"/>
              </w:rPr>
              <w:t xml:space="preserve"> 2021 or Upper</w:t>
            </w:r>
          </w:p>
          <w:p w14:paraId="5B5BF000" w14:textId="77777777" w:rsidR="00F828EA" w:rsidRDefault="00000000">
            <w:pPr>
              <w:pStyle w:val="aa"/>
              <w:widowControl/>
              <w:numPr>
                <w:ilvl w:val="3"/>
                <w:numId w:val="1"/>
              </w:numPr>
              <w:ind w:firstLineChars="0"/>
              <w:jc w:val="left"/>
              <w:rPr>
                <w:rFonts w:ascii="仿宋" w:eastAsia="仿宋" w:hAnsi="仿宋" w:cs="宋体"/>
                <w:color w:val="000000"/>
                <w:kern w:val="0"/>
                <w:sz w:val="18"/>
                <w:szCs w:val="18"/>
              </w:rPr>
            </w:pPr>
            <w:r>
              <w:rPr>
                <w:rFonts w:ascii="仿宋" w:eastAsia="仿宋" w:hAnsi="仿宋" w:cs="宋体"/>
                <w:color w:val="000000"/>
                <w:kern w:val="0"/>
                <w:sz w:val="18"/>
                <w:szCs w:val="18"/>
              </w:rPr>
              <w:t>7-Zip</w:t>
            </w:r>
            <w:r>
              <w:rPr>
                <w:rFonts w:ascii="仿宋" w:eastAsia="仿宋" w:hAnsi="仿宋" w:cs="宋体" w:hint="eastAsia"/>
                <w:color w:val="000000"/>
                <w:kern w:val="0"/>
                <w:sz w:val="18"/>
                <w:szCs w:val="18"/>
              </w:rPr>
              <w:t xml:space="preserve"> </w:t>
            </w:r>
            <w:r>
              <w:rPr>
                <w:rFonts w:ascii="仿宋" w:eastAsia="仿宋" w:hAnsi="仿宋" w:cs="宋体"/>
                <w:color w:val="000000"/>
                <w:kern w:val="0"/>
                <w:sz w:val="18"/>
                <w:szCs w:val="18"/>
              </w:rPr>
              <w:t>23 or upper</w:t>
            </w:r>
          </w:p>
          <w:p w14:paraId="711317EC" w14:textId="77777777" w:rsidR="00F828EA" w:rsidRDefault="00000000">
            <w:pPr>
              <w:pStyle w:val="aa"/>
              <w:widowControl/>
              <w:numPr>
                <w:ilvl w:val="3"/>
                <w:numId w:val="1"/>
              </w:numPr>
              <w:ind w:firstLineChars="0"/>
              <w:jc w:val="left"/>
              <w:rPr>
                <w:rFonts w:ascii="仿宋" w:eastAsia="仿宋" w:hAnsi="仿宋" w:cs="宋体"/>
                <w:color w:val="000000"/>
                <w:kern w:val="0"/>
                <w:sz w:val="18"/>
                <w:szCs w:val="18"/>
              </w:rPr>
            </w:pPr>
            <w:r>
              <w:rPr>
                <w:rFonts w:ascii="仿宋" w:eastAsia="仿宋" w:hAnsi="仿宋" w:cs="宋体"/>
                <w:color w:val="000000"/>
                <w:kern w:val="0"/>
                <w:sz w:val="18"/>
                <w:szCs w:val="18"/>
              </w:rPr>
              <w:t>Postman</w:t>
            </w:r>
            <w:r>
              <w:rPr>
                <w:rFonts w:ascii="仿宋" w:eastAsia="仿宋" w:hAnsi="仿宋" w:cs="宋体" w:hint="eastAsia"/>
                <w:color w:val="000000"/>
                <w:kern w:val="0"/>
                <w:sz w:val="18"/>
                <w:szCs w:val="18"/>
              </w:rPr>
              <w:t xml:space="preserve"> </w:t>
            </w:r>
            <w:r>
              <w:rPr>
                <w:rFonts w:ascii="仿宋" w:eastAsia="仿宋" w:hAnsi="仿宋" w:cs="宋体"/>
                <w:color w:val="000000"/>
                <w:kern w:val="0"/>
                <w:sz w:val="18"/>
                <w:szCs w:val="18"/>
              </w:rPr>
              <w:t>7.2 or upper</w:t>
            </w:r>
          </w:p>
          <w:p w14:paraId="0489B678" w14:textId="77777777" w:rsidR="00F828EA" w:rsidRDefault="00000000">
            <w:pPr>
              <w:pStyle w:val="aa"/>
              <w:widowControl/>
              <w:numPr>
                <w:ilvl w:val="3"/>
                <w:numId w:val="1"/>
              </w:numPr>
              <w:ind w:firstLineChars="0"/>
              <w:jc w:val="left"/>
              <w:rPr>
                <w:rFonts w:ascii="仿宋" w:eastAsia="仿宋" w:hAnsi="仿宋" w:cs="宋体"/>
                <w:color w:val="000000"/>
                <w:kern w:val="0"/>
                <w:sz w:val="18"/>
                <w:szCs w:val="18"/>
              </w:rPr>
            </w:pPr>
            <w:r>
              <w:rPr>
                <w:rFonts w:ascii="仿宋" w:eastAsia="仿宋" w:hAnsi="仿宋" w:cs="宋体"/>
                <w:color w:val="000000"/>
                <w:kern w:val="0"/>
                <w:sz w:val="18"/>
                <w:szCs w:val="18"/>
              </w:rPr>
              <w:t>WinSCP</w:t>
            </w:r>
            <w:r>
              <w:rPr>
                <w:rFonts w:ascii="仿宋" w:eastAsia="仿宋" w:hAnsi="仿宋" w:cs="宋体" w:hint="eastAsia"/>
                <w:color w:val="000000"/>
                <w:kern w:val="0"/>
                <w:sz w:val="18"/>
                <w:szCs w:val="18"/>
              </w:rPr>
              <w:t xml:space="preserve"> </w:t>
            </w:r>
            <w:r>
              <w:rPr>
                <w:rFonts w:ascii="仿宋" w:eastAsia="仿宋" w:hAnsi="仿宋" w:cs="宋体"/>
                <w:color w:val="000000"/>
                <w:kern w:val="0"/>
                <w:sz w:val="18"/>
                <w:szCs w:val="18"/>
              </w:rPr>
              <w:t>5.1 or upper</w:t>
            </w:r>
          </w:p>
          <w:p w14:paraId="3229C547" w14:textId="77777777" w:rsidR="00F828EA" w:rsidRDefault="00000000">
            <w:pPr>
              <w:pStyle w:val="aa"/>
              <w:widowControl/>
              <w:numPr>
                <w:ilvl w:val="3"/>
                <w:numId w:val="1"/>
              </w:numPr>
              <w:ind w:firstLineChars="0"/>
              <w:jc w:val="left"/>
              <w:rPr>
                <w:rFonts w:ascii="仿宋" w:eastAsia="仿宋" w:hAnsi="仿宋" w:cs="宋体"/>
                <w:color w:val="000000"/>
                <w:kern w:val="0"/>
                <w:sz w:val="18"/>
                <w:szCs w:val="18"/>
              </w:rPr>
            </w:pPr>
            <w:proofErr w:type="spellStart"/>
            <w:r>
              <w:rPr>
                <w:rFonts w:ascii="仿宋" w:eastAsia="仿宋" w:hAnsi="仿宋" w:cs="宋体"/>
                <w:color w:val="000000"/>
                <w:kern w:val="0"/>
                <w:sz w:val="18"/>
                <w:szCs w:val="18"/>
              </w:rPr>
              <w:t>Filezilla</w:t>
            </w:r>
            <w:proofErr w:type="spellEnd"/>
            <w:r>
              <w:rPr>
                <w:rFonts w:ascii="仿宋" w:eastAsia="仿宋" w:hAnsi="仿宋" w:cs="宋体" w:hint="eastAsia"/>
                <w:color w:val="000000"/>
                <w:kern w:val="0"/>
                <w:sz w:val="18"/>
                <w:szCs w:val="18"/>
              </w:rPr>
              <w:t xml:space="preserve"> </w:t>
            </w:r>
            <w:r>
              <w:rPr>
                <w:rFonts w:ascii="仿宋" w:eastAsia="仿宋" w:hAnsi="仿宋" w:cs="宋体"/>
                <w:color w:val="000000"/>
                <w:kern w:val="0"/>
                <w:sz w:val="18"/>
                <w:szCs w:val="18"/>
              </w:rPr>
              <w:t>3.5 or upper</w:t>
            </w:r>
          </w:p>
          <w:p w14:paraId="07820AAA" w14:textId="77777777" w:rsidR="00F828EA" w:rsidRDefault="00000000">
            <w:pPr>
              <w:pStyle w:val="aa"/>
              <w:widowControl/>
              <w:numPr>
                <w:ilvl w:val="3"/>
                <w:numId w:val="1"/>
              </w:numPr>
              <w:ind w:firstLineChars="0"/>
              <w:jc w:val="left"/>
              <w:rPr>
                <w:rFonts w:ascii="仿宋" w:eastAsia="仿宋" w:hAnsi="仿宋" w:cs="宋体"/>
                <w:color w:val="000000"/>
                <w:kern w:val="0"/>
                <w:sz w:val="18"/>
                <w:szCs w:val="18"/>
              </w:rPr>
            </w:pPr>
            <w:proofErr w:type="spellStart"/>
            <w:r>
              <w:rPr>
                <w:rFonts w:ascii="仿宋" w:eastAsia="仿宋" w:hAnsi="仿宋" w:cs="宋体"/>
                <w:color w:val="000000"/>
                <w:kern w:val="0"/>
                <w:sz w:val="18"/>
                <w:szCs w:val="18"/>
              </w:rPr>
              <w:t>PHPStorm</w:t>
            </w:r>
            <w:proofErr w:type="spellEnd"/>
            <w:r>
              <w:rPr>
                <w:rFonts w:ascii="仿宋" w:eastAsia="仿宋" w:hAnsi="仿宋" w:cs="宋体" w:hint="eastAsia"/>
                <w:color w:val="000000"/>
                <w:kern w:val="0"/>
                <w:sz w:val="18"/>
                <w:szCs w:val="18"/>
              </w:rPr>
              <w:t xml:space="preserve"> 2023 or Upper</w:t>
            </w:r>
          </w:p>
          <w:p w14:paraId="22DFD561" w14:textId="77777777" w:rsidR="00F828EA" w:rsidRDefault="00000000">
            <w:pPr>
              <w:pStyle w:val="aa"/>
              <w:widowControl/>
              <w:numPr>
                <w:ilvl w:val="3"/>
                <w:numId w:val="1"/>
              </w:numPr>
              <w:ind w:firstLineChars="0"/>
              <w:jc w:val="left"/>
              <w:rPr>
                <w:rFonts w:ascii="仿宋" w:eastAsia="仿宋" w:hAnsi="仿宋" w:cs="宋体"/>
                <w:color w:val="000000"/>
                <w:kern w:val="0"/>
                <w:sz w:val="18"/>
                <w:szCs w:val="18"/>
              </w:rPr>
            </w:pPr>
            <w:r>
              <w:rPr>
                <w:rFonts w:ascii="仿宋" w:eastAsia="仿宋" w:hAnsi="仿宋" w:cs="宋体"/>
                <w:color w:val="000000"/>
                <w:kern w:val="0"/>
                <w:sz w:val="18"/>
                <w:szCs w:val="18"/>
              </w:rPr>
              <w:t>Sublime</w:t>
            </w:r>
            <w:r>
              <w:rPr>
                <w:rFonts w:ascii="仿宋" w:eastAsia="仿宋" w:hAnsi="仿宋" w:cs="宋体" w:hint="eastAsia"/>
                <w:color w:val="000000"/>
                <w:kern w:val="0"/>
                <w:sz w:val="18"/>
                <w:szCs w:val="18"/>
              </w:rPr>
              <w:t xml:space="preserve"> </w:t>
            </w:r>
            <w:r>
              <w:rPr>
                <w:rFonts w:ascii="仿宋" w:eastAsia="仿宋" w:hAnsi="仿宋" w:cs="宋体"/>
                <w:color w:val="000000"/>
                <w:kern w:val="0"/>
                <w:sz w:val="18"/>
                <w:szCs w:val="18"/>
              </w:rPr>
              <w:t>3.2.2 (BUILD 3211)</w:t>
            </w:r>
          </w:p>
          <w:p w14:paraId="0009B7DE" w14:textId="77777777" w:rsidR="00F828EA" w:rsidRDefault="00000000">
            <w:pPr>
              <w:pStyle w:val="aa"/>
              <w:widowControl/>
              <w:numPr>
                <w:ilvl w:val="3"/>
                <w:numId w:val="1"/>
              </w:numPr>
              <w:ind w:firstLineChars="0"/>
              <w:jc w:val="left"/>
              <w:rPr>
                <w:rFonts w:ascii="仿宋" w:eastAsia="仿宋" w:hAnsi="仿宋" w:cs="宋体"/>
                <w:color w:val="000000"/>
                <w:kern w:val="0"/>
                <w:sz w:val="18"/>
                <w:szCs w:val="18"/>
              </w:rPr>
            </w:pPr>
            <w:r>
              <w:rPr>
                <w:rFonts w:ascii="仿宋" w:eastAsia="仿宋" w:hAnsi="仿宋" w:cs="宋体"/>
                <w:color w:val="000000"/>
                <w:kern w:val="0"/>
                <w:sz w:val="18"/>
                <w:szCs w:val="18"/>
              </w:rPr>
              <w:t>WinRAR</w:t>
            </w:r>
            <w:r>
              <w:rPr>
                <w:rFonts w:ascii="仿宋" w:eastAsia="仿宋" w:hAnsi="仿宋" w:cs="宋体" w:hint="eastAsia"/>
                <w:color w:val="000000"/>
                <w:kern w:val="0"/>
                <w:sz w:val="18"/>
                <w:szCs w:val="18"/>
              </w:rPr>
              <w:t xml:space="preserve"> X64</w:t>
            </w:r>
          </w:p>
        </w:tc>
        <w:tc>
          <w:tcPr>
            <w:tcW w:w="567" w:type="dxa"/>
            <w:tcBorders>
              <w:top w:val="nil"/>
              <w:left w:val="nil"/>
              <w:bottom w:val="single" w:sz="4" w:space="0" w:color="auto"/>
              <w:right w:val="single" w:sz="4" w:space="0" w:color="auto"/>
            </w:tcBorders>
            <w:shd w:val="clear" w:color="auto" w:fill="auto"/>
            <w:vAlign w:val="center"/>
          </w:tcPr>
          <w:p w14:paraId="0FDF7A05"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套</w:t>
            </w:r>
          </w:p>
        </w:tc>
        <w:tc>
          <w:tcPr>
            <w:tcW w:w="486" w:type="dxa"/>
            <w:tcBorders>
              <w:top w:val="nil"/>
              <w:left w:val="nil"/>
              <w:bottom w:val="single" w:sz="4" w:space="0" w:color="auto"/>
              <w:right w:val="single" w:sz="4" w:space="0" w:color="auto"/>
            </w:tcBorders>
            <w:shd w:val="clear" w:color="auto" w:fill="auto"/>
            <w:vAlign w:val="center"/>
          </w:tcPr>
          <w:p w14:paraId="0B58D867"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25</w:t>
            </w:r>
          </w:p>
        </w:tc>
        <w:tc>
          <w:tcPr>
            <w:tcW w:w="688" w:type="dxa"/>
            <w:tcBorders>
              <w:top w:val="nil"/>
              <w:left w:val="single" w:sz="4" w:space="0" w:color="auto"/>
              <w:bottom w:val="single" w:sz="4" w:space="0" w:color="auto"/>
              <w:right w:val="single" w:sz="4" w:space="0" w:color="auto"/>
            </w:tcBorders>
            <w:shd w:val="clear" w:color="auto" w:fill="auto"/>
            <w:vAlign w:val="center"/>
          </w:tcPr>
          <w:p w14:paraId="6A72AC98"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20天</w:t>
            </w:r>
          </w:p>
        </w:tc>
      </w:tr>
      <w:tr w:rsidR="00F828EA" w14:paraId="0F5A0589" w14:textId="77777777">
        <w:trPr>
          <w:trHeight w:val="270"/>
        </w:trPr>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54817453"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917" w:type="dxa"/>
            <w:tcBorders>
              <w:top w:val="single" w:sz="4" w:space="0" w:color="auto"/>
              <w:left w:val="nil"/>
              <w:bottom w:val="single" w:sz="4" w:space="0" w:color="auto"/>
              <w:right w:val="single" w:sz="4" w:space="0" w:color="auto"/>
            </w:tcBorders>
            <w:shd w:val="clear" w:color="auto" w:fill="auto"/>
            <w:vAlign w:val="center"/>
          </w:tcPr>
          <w:p w14:paraId="05587603"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高性能纯新服务器</w:t>
            </w:r>
          </w:p>
          <w:p w14:paraId="2DB40D1C"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租赁</w:t>
            </w:r>
          </w:p>
        </w:tc>
        <w:tc>
          <w:tcPr>
            <w:tcW w:w="4328" w:type="dxa"/>
            <w:tcBorders>
              <w:top w:val="single" w:sz="4" w:space="0" w:color="auto"/>
              <w:left w:val="nil"/>
              <w:bottom w:val="single" w:sz="4" w:space="0" w:color="auto"/>
              <w:right w:val="single" w:sz="4" w:space="0" w:color="auto"/>
            </w:tcBorders>
            <w:shd w:val="clear" w:color="auto" w:fill="auto"/>
            <w:vAlign w:val="center"/>
          </w:tcPr>
          <w:p w14:paraId="6F67B19A" w14:textId="77777777" w:rsidR="00F828EA" w:rsidRDefault="00000000">
            <w:pPr>
              <w:pStyle w:val="aa"/>
              <w:widowControl/>
              <w:numPr>
                <w:ilvl w:val="6"/>
                <w:numId w:val="1"/>
              </w:numPr>
              <w:ind w:firstLineChars="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CPU: 至强Xeon-金牌</w:t>
            </w:r>
          </w:p>
          <w:p w14:paraId="78155741" w14:textId="77777777" w:rsidR="00F828EA" w:rsidRDefault="00000000">
            <w:pPr>
              <w:pStyle w:val="aa"/>
              <w:widowControl/>
              <w:ind w:left="440" w:firstLineChars="0" w:firstLine="0"/>
              <w:jc w:val="left"/>
              <w:rPr>
                <w:rFonts w:ascii="仿宋" w:eastAsia="仿宋" w:hAnsi="仿宋" w:cs="宋体"/>
                <w:color w:val="000000"/>
                <w:kern w:val="0"/>
                <w:sz w:val="18"/>
                <w:szCs w:val="18"/>
              </w:rPr>
            </w:pPr>
            <w:r>
              <w:rPr>
                <w:rFonts w:ascii="仿宋" w:eastAsia="仿宋" w:hAnsi="仿宋" w:cs="宋体"/>
                <w:color w:val="000000"/>
                <w:kern w:val="0"/>
                <w:sz w:val="18"/>
                <w:szCs w:val="18"/>
              </w:rPr>
              <w:lastRenderedPageBreak/>
              <w:t>2颗Intel</w:t>
            </w:r>
            <w:r>
              <w:rPr>
                <w:rFonts w:ascii="Calibri" w:eastAsia="仿宋" w:hAnsi="Calibri" w:cs="Calibri"/>
                <w:color w:val="000000"/>
                <w:kern w:val="0"/>
                <w:sz w:val="18"/>
                <w:szCs w:val="18"/>
              </w:rPr>
              <w:t> </w:t>
            </w:r>
            <w:r>
              <w:rPr>
                <w:rFonts w:ascii="仿宋" w:eastAsia="仿宋" w:hAnsi="仿宋" w:cs="宋体"/>
                <w:color w:val="000000"/>
                <w:kern w:val="0"/>
                <w:sz w:val="18"/>
                <w:szCs w:val="18"/>
              </w:rPr>
              <w:t>Gold</w:t>
            </w:r>
            <w:r>
              <w:rPr>
                <w:rFonts w:ascii="Calibri" w:eastAsia="仿宋" w:hAnsi="Calibri" w:cs="Calibri"/>
                <w:color w:val="000000"/>
                <w:kern w:val="0"/>
                <w:sz w:val="18"/>
                <w:szCs w:val="18"/>
              </w:rPr>
              <w:t> </w:t>
            </w:r>
            <w:r>
              <w:rPr>
                <w:rFonts w:ascii="仿宋" w:eastAsia="仿宋" w:hAnsi="仿宋" w:cs="宋体"/>
                <w:color w:val="000000"/>
                <w:kern w:val="0"/>
                <w:sz w:val="18"/>
                <w:szCs w:val="18"/>
              </w:rPr>
              <w:t>6248R/14纳米/24核心/48线程/主频3GHz/L3缓存35.75MB</w:t>
            </w:r>
          </w:p>
          <w:p w14:paraId="65C1519F" w14:textId="77777777" w:rsidR="00F828EA" w:rsidRDefault="00000000">
            <w:pPr>
              <w:pStyle w:val="aa"/>
              <w:widowControl/>
              <w:numPr>
                <w:ilvl w:val="6"/>
                <w:numId w:val="1"/>
              </w:numPr>
              <w:ind w:firstLineChars="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内存：256GB，服务器应支持24个DDR4 DIMM 插槽，以便扩展需要</w:t>
            </w:r>
          </w:p>
          <w:p w14:paraId="44652816" w14:textId="77777777" w:rsidR="00F828EA" w:rsidRDefault="00000000">
            <w:pPr>
              <w:pStyle w:val="aa"/>
              <w:widowControl/>
              <w:numPr>
                <w:ilvl w:val="6"/>
                <w:numId w:val="1"/>
              </w:numPr>
              <w:ind w:firstLineChars="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存储：raid 5，可用8TB及以上硬盘</w:t>
            </w:r>
          </w:p>
          <w:p w14:paraId="77BFC056" w14:textId="77777777" w:rsidR="00F828EA" w:rsidRDefault="00000000">
            <w:pPr>
              <w:pStyle w:val="aa"/>
              <w:widowControl/>
              <w:numPr>
                <w:ilvl w:val="6"/>
                <w:numId w:val="1"/>
              </w:numPr>
              <w:ind w:firstLineChars="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网卡：</w:t>
            </w:r>
            <w:r>
              <w:rPr>
                <w:rFonts w:ascii="仿宋" w:eastAsia="仿宋" w:hAnsi="仿宋" w:cs="宋体"/>
                <w:color w:val="000000"/>
                <w:kern w:val="0"/>
                <w:sz w:val="18"/>
                <w:szCs w:val="18"/>
              </w:rPr>
              <w:t>Intel</w:t>
            </w:r>
            <w:r>
              <w:rPr>
                <w:rFonts w:ascii="仿宋" w:eastAsia="仿宋" w:hAnsi="仿宋" w:cs="宋体" w:hint="eastAsia"/>
                <w:color w:val="000000"/>
                <w:kern w:val="0"/>
                <w:sz w:val="18"/>
                <w:szCs w:val="18"/>
              </w:rPr>
              <w:t>双千兆网口</w:t>
            </w:r>
          </w:p>
          <w:p w14:paraId="1242961C" w14:textId="77777777" w:rsidR="00F828EA" w:rsidRDefault="00000000">
            <w:pPr>
              <w:pStyle w:val="aa"/>
              <w:widowControl/>
              <w:numPr>
                <w:ilvl w:val="6"/>
                <w:numId w:val="1"/>
              </w:numPr>
              <w:ind w:firstLineChars="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图形卡：</w:t>
            </w:r>
            <w:r>
              <w:rPr>
                <w:rFonts w:ascii="仿宋" w:eastAsia="仿宋" w:hAnsi="仿宋" w:cs="宋体"/>
                <w:color w:val="000000"/>
                <w:kern w:val="0"/>
                <w:sz w:val="18"/>
                <w:szCs w:val="18"/>
              </w:rPr>
              <w:t>NVIDIA Quadro T600/4GB GDDR6/</w:t>
            </w:r>
          </w:p>
          <w:p w14:paraId="1F85752F" w14:textId="77777777" w:rsidR="00F828EA" w:rsidRDefault="00000000">
            <w:pPr>
              <w:pStyle w:val="aa"/>
              <w:widowControl/>
              <w:numPr>
                <w:ilvl w:val="6"/>
                <w:numId w:val="1"/>
              </w:numPr>
              <w:ind w:firstLineChars="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服务器类型：塔式服务器</w:t>
            </w:r>
          </w:p>
          <w:p w14:paraId="5DED4AB6" w14:textId="77777777" w:rsidR="00F828EA" w:rsidRDefault="00000000">
            <w:pPr>
              <w:pStyle w:val="aa"/>
              <w:widowControl/>
              <w:numPr>
                <w:ilvl w:val="6"/>
                <w:numId w:val="1"/>
              </w:numPr>
              <w:ind w:firstLineChars="0"/>
              <w:jc w:val="left"/>
              <w:rPr>
                <w:rFonts w:ascii="仿宋" w:eastAsia="仿宋" w:hAnsi="仿宋" w:cs="宋体"/>
                <w:color w:val="000000"/>
                <w:kern w:val="0"/>
                <w:sz w:val="18"/>
                <w:szCs w:val="18"/>
              </w:rPr>
            </w:pPr>
            <w:r>
              <w:rPr>
                <w:rFonts w:ascii="仿宋" w:eastAsia="仿宋" w:hAnsi="仿宋" w:cs="宋体"/>
                <w:color w:val="000000"/>
                <w:kern w:val="0"/>
                <w:sz w:val="18"/>
                <w:szCs w:val="18"/>
              </w:rPr>
              <w:t>其他：支持USB</w:t>
            </w:r>
            <w:r>
              <w:rPr>
                <w:rFonts w:ascii="Calibri" w:eastAsia="仿宋" w:hAnsi="Calibri" w:cs="Calibri"/>
                <w:color w:val="000000"/>
                <w:kern w:val="0"/>
                <w:sz w:val="18"/>
                <w:szCs w:val="18"/>
              </w:rPr>
              <w:t> </w:t>
            </w:r>
            <w:r>
              <w:rPr>
                <w:rFonts w:ascii="仿宋" w:eastAsia="仿宋" w:hAnsi="仿宋" w:cs="宋体"/>
                <w:color w:val="000000"/>
                <w:kern w:val="0"/>
                <w:sz w:val="18"/>
                <w:szCs w:val="18"/>
              </w:rPr>
              <w:t>3.2</w:t>
            </w:r>
            <w:r>
              <w:rPr>
                <w:rFonts w:ascii="Calibri" w:eastAsia="仿宋" w:hAnsi="Calibri" w:cs="Calibri"/>
                <w:color w:val="000000"/>
                <w:kern w:val="0"/>
                <w:sz w:val="18"/>
                <w:szCs w:val="18"/>
              </w:rPr>
              <w:t> </w:t>
            </w:r>
            <w:r>
              <w:rPr>
                <w:rFonts w:ascii="仿宋" w:eastAsia="仿宋" w:hAnsi="仿宋" w:cs="宋体"/>
                <w:color w:val="000000"/>
                <w:kern w:val="0"/>
                <w:sz w:val="18"/>
                <w:szCs w:val="18"/>
              </w:rPr>
              <w:t>Type-C端口/USB3.2</w:t>
            </w:r>
            <w:r>
              <w:rPr>
                <w:rFonts w:ascii="Calibri" w:eastAsia="仿宋" w:hAnsi="Calibri" w:cs="Calibri"/>
                <w:color w:val="000000"/>
                <w:kern w:val="0"/>
                <w:sz w:val="18"/>
                <w:szCs w:val="18"/>
              </w:rPr>
              <w:t> </w:t>
            </w:r>
            <w:r>
              <w:rPr>
                <w:rFonts w:ascii="仿宋" w:eastAsia="仿宋" w:hAnsi="仿宋" w:cs="宋体"/>
                <w:color w:val="000000"/>
                <w:kern w:val="0"/>
                <w:sz w:val="18"/>
                <w:szCs w:val="18"/>
              </w:rPr>
              <w:t>Type-A端口</w:t>
            </w:r>
          </w:p>
        </w:tc>
        <w:tc>
          <w:tcPr>
            <w:tcW w:w="567" w:type="dxa"/>
            <w:tcBorders>
              <w:top w:val="single" w:sz="4" w:space="0" w:color="auto"/>
              <w:left w:val="nil"/>
              <w:bottom w:val="single" w:sz="4" w:space="0" w:color="auto"/>
              <w:right w:val="single" w:sz="4" w:space="0" w:color="auto"/>
            </w:tcBorders>
            <w:shd w:val="clear" w:color="auto" w:fill="auto"/>
            <w:vAlign w:val="center"/>
          </w:tcPr>
          <w:p w14:paraId="7358229F"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lastRenderedPageBreak/>
              <w:t>台</w:t>
            </w:r>
          </w:p>
        </w:tc>
        <w:tc>
          <w:tcPr>
            <w:tcW w:w="486" w:type="dxa"/>
            <w:tcBorders>
              <w:top w:val="single" w:sz="4" w:space="0" w:color="auto"/>
              <w:left w:val="nil"/>
              <w:bottom w:val="single" w:sz="4" w:space="0" w:color="auto"/>
              <w:right w:val="single" w:sz="4" w:space="0" w:color="auto"/>
            </w:tcBorders>
            <w:shd w:val="clear" w:color="auto" w:fill="auto"/>
            <w:vAlign w:val="center"/>
          </w:tcPr>
          <w:p w14:paraId="17352D4B"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6E174FB7"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20天</w:t>
            </w:r>
          </w:p>
        </w:tc>
      </w:tr>
      <w:tr w:rsidR="00F828EA" w14:paraId="0D1F6AF3" w14:textId="77777777">
        <w:trPr>
          <w:trHeight w:val="270"/>
        </w:trPr>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0B931B89"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3</w:t>
            </w:r>
          </w:p>
        </w:tc>
        <w:tc>
          <w:tcPr>
            <w:tcW w:w="1917" w:type="dxa"/>
            <w:tcBorders>
              <w:top w:val="single" w:sz="4" w:space="0" w:color="auto"/>
              <w:left w:val="nil"/>
              <w:bottom w:val="single" w:sz="4" w:space="0" w:color="auto"/>
              <w:right w:val="single" w:sz="4" w:space="0" w:color="auto"/>
            </w:tcBorders>
            <w:shd w:val="clear" w:color="auto" w:fill="auto"/>
            <w:vAlign w:val="center"/>
          </w:tcPr>
          <w:p w14:paraId="2594042E"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服务器资源管理系统租赁</w:t>
            </w:r>
          </w:p>
        </w:tc>
        <w:tc>
          <w:tcPr>
            <w:tcW w:w="4328" w:type="dxa"/>
            <w:tcBorders>
              <w:top w:val="single" w:sz="4" w:space="0" w:color="auto"/>
              <w:left w:val="nil"/>
              <w:bottom w:val="single" w:sz="4" w:space="0" w:color="auto"/>
              <w:right w:val="single" w:sz="4" w:space="0" w:color="auto"/>
            </w:tcBorders>
            <w:shd w:val="clear" w:color="auto" w:fill="auto"/>
            <w:vAlign w:val="center"/>
          </w:tcPr>
          <w:p w14:paraId="3A710F09" w14:textId="77777777" w:rsidR="00F828EA" w:rsidRDefault="00000000">
            <w:pPr>
              <w:pStyle w:val="aa"/>
              <w:widowControl/>
              <w:numPr>
                <w:ilvl w:val="0"/>
                <w:numId w:val="2"/>
              </w:numPr>
              <w:ind w:firstLineChars="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网站上传、下载、修改功能</w:t>
            </w:r>
          </w:p>
          <w:p w14:paraId="1E5A9A33" w14:textId="77777777" w:rsidR="00F828EA" w:rsidRDefault="00000000">
            <w:pPr>
              <w:pStyle w:val="aa"/>
              <w:widowControl/>
              <w:numPr>
                <w:ilvl w:val="0"/>
                <w:numId w:val="2"/>
              </w:numPr>
              <w:ind w:firstLineChars="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自动生成网站实时预览链接功能</w:t>
            </w:r>
          </w:p>
          <w:p w14:paraId="14DA4669" w14:textId="77777777" w:rsidR="00F828EA" w:rsidRDefault="00000000">
            <w:pPr>
              <w:pStyle w:val="aa"/>
              <w:widowControl/>
              <w:numPr>
                <w:ilvl w:val="0"/>
                <w:numId w:val="2"/>
              </w:numPr>
              <w:ind w:firstLineChars="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FTP、MySQL账号自动生成功能</w:t>
            </w:r>
          </w:p>
          <w:p w14:paraId="14CBE03F" w14:textId="77777777" w:rsidR="00F828EA" w:rsidRDefault="00000000">
            <w:pPr>
              <w:pStyle w:val="aa"/>
              <w:widowControl/>
              <w:numPr>
                <w:ilvl w:val="0"/>
                <w:numId w:val="2"/>
              </w:numPr>
              <w:ind w:firstLineChars="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环境配置单自动生成功能</w:t>
            </w:r>
          </w:p>
          <w:p w14:paraId="6C6689E8" w14:textId="77777777" w:rsidR="00F828EA" w:rsidRDefault="00000000">
            <w:pPr>
              <w:pStyle w:val="aa"/>
              <w:widowControl/>
              <w:numPr>
                <w:ilvl w:val="0"/>
                <w:numId w:val="2"/>
              </w:numPr>
              <w:ind w:firstLineChars="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服务器容器生成、管理功能</w:t>
            </w:r>
          </w:p>
          <w:p w14:paraId="34C56BE3" w14:textId="77777777" w:rsidR="00F828EA" w:rsidRDefault="00000000">
            <w:pPr>
              <w:pStyle w:val="aa"/>
              <w:widowControl/>
              <w:numPr>
                <w:ilvl w:val="0"/>
                <w:numId w:val="2"/>
              </w:numPr>
              <w:ind w:firstLineChars="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服务器快照创建功能</w:t>
            </w:r>
          </w:p>
          <w:p w14:paraId="14C8BECE" w14:textId="77777777" w:rsidR="00F828EA" w:rsidRDefault="00000000">
            <w:pPr>
              <w:pStyle w:val="aa"/>
              <w:widowControl/>
              <w:numPr>
                <w:ilvl w:val="0"/>
                <w:numId w:val="2"/>
              </w:numPr>
              <w:ind w:firstLineChars="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支持Apache服务</w:t>
            </w:r>
          </w:p>
          <w:p w14:paraId="744CA86B" w14:textId="77777777" w:rsidR="00F828EA" w:rsidRDefault="00000000">
            <w:pPr>
              <w:pStyle w:val="aa"/>
              <w:widowControl/>
              <w:numPr>
                <w:ilvl w:val="0"/>
                <w:numId w:val="2"/>
              </w:numPr>
              <w:ind w:firstLineChars="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支持指定版本的PHP环境</w:t>
            </w:r>
          </w:p>
          <w:p w14:paraId="3BE60AEE" w14:textId="77777777" w:rsidR="00F828EA" w:rsidRDefault="00000000">
            <w:pPr>
              <w:pStyle w:val="aa"/>
              <w:widowControl/>
              <w:numPr>
                <w:ilvl w:val="0"/>
                <w:numId w:val="2"/>
              </w:numPr>
              <w:ind w:firstLineChars="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支持指定版本的MySQL</w:t>
            </w:r>
          </w:p>
          <w:p w14:paraId="033E2242" w14:textId="77777777" w:rsidR="00F828EA" w:rsidRDefault="00000000">
            <w:pPr>
              <w:pStyle w:val="aa"/>
              <w:widowControl/>
              <w:numPr>
                <w:ilvl w:val="0"/>
                <w:numId w:val="2"/>
              </w:numPr>
              <w:ind w:firstLineChars="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文件库</w:t>
            </w:r>
          </w:p>
        </w:tc>
        <w:tc>
          <w:tcPr>
            <w:tcW w:w="567" w:type="dxa"/>
            <w:tcBorders>
              <w:top w:val="single" w:sz="4" w:space="0" w:color="auto"/>
              <w:left w:val="nil"/>
              <w:bottom w:val="single" w:sz="4" w:space="0" w:color="auto"/>
              <w:right w:val="single" w:sz="4" w:space="0" w:color="auto"/>
            </w:tcBorders>
            <w:shd w:val="clear" w:color="auto" w:fill="auto"/>
            <w:vAlign w:val="center"/>
          </w:tcPr>
          <w:p w14:paraId="01B4F0A2"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套</w:t>
            </w:r>
          </w:p>
        </w:tc>
        <w:tc>
          <w:tcPr>
            <w:tcW w:w="486" w:type="dxa"/>
            <w:tcBorders>
              <w:top w:val="single" w:sz="4" w:space="0" w:color="auto"/>
              <w:left w:val="nil"/>
              <w:bottom w:val="single" w:sz="4" w:space="0" w:color="auto"/>
              <w:right w:val="single" w:sz="4" w:space="0" w:color="auto"/>
            </w:tcBorders>
            <w:shd w:val="clear" w:color="auto" w:fill="auto"/>
            <w:vAlign w:val="center"/>
          </w:tcPr>
          <w:p w14:paraId="1580223E"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6FAE4F26"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20天</w:t>
            </w:r>
          </w:p>
        </w:tc>
      </w:tr>
      <w:tr w:rsidR="00F828EA" w14:paraId="4628A07E" w14:textId="77777777">
        <w:trPr>
          <w:trHeight w:val="675"/>
        </w:trPr>
        <w:tc>
          <w:tcPr>
            <w:tcW w:w="627" w:type="dxa"/>
            <w:tcBorders>
              <w:top w:val="nil"/>
              <w:left w:val="single" w:sz="4" w:space="0" w:color="auto"/>
              <w:bottom w:val="single" w:sz="4" w:space="0" w:color="auto"/>
              <w:right w:val="single" w:sz="4" w:space="0" w:color="auto"/>
            </w:tcBorders>
            <w:shd w:val="clear" w:color="auto" w:fill="auto"/>
            <w:vAlign w:val="center"/>
          </w:tcPr>
          <w:p w14:paraId="09569D36"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仿宋" w:hint="eastAsia"/>
                <w:color w:val="000000"/>
                <w:kern w:val="0"/>
                <w:sz w:val="18"/>
                <w:szCs w:val="18"/>
                <w:lang w:bidi="ar"/>
              </w:rPr>
              <w:t>4</w:t>
            </w:r>
          </w:p>
        </w:tc>
        <w:tc>
          <w:tcPr>
            <w:tcW w:w="1917" w:type="dxa"/>
            <w:tcBorders>
              <w:top w:val="nil"/>
              <w:left w:val="nil"/>
              <w:bottom w:val="single" w:sz="4" w:space="0" w:color="auto"/>
              <w:right w:val="single" w:sz="4" w:space="0" w:color="auto"/>
            </w:tcBorders>
            <w:shd w:val="clear" w:color="auto" w:fill="auto"/>
            <w:vAlign w:val="center"/>
          </w:tcPr>
          <w:p w14:paraId="5AD9C52E"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喷绘背景图</w:t>
            </w:r>
          </w:p>
        </w:tc>
        <w:tc>
          <w:tcPr>
            <w:tcW w:w="4328" w:type="dxa"/>
            <w:tcBorders>
              <w:top w:val="nil"/>
              <w:left w:val="nil"/>
              <w:bottom w:val="single" w:sz="4" w:space="0" w:color="auto"/>
              <w:right w:val="single" w:sz="4" w:space="0" w:color="auto"/>
            </w:tcBorders>
            <w:shd w:val="clear" w:color="auto" w:fill="auto"/>
            <w:vAlign w:val="center"/>
          </w:tcPr>
          <w:p w14:paraId="6F6E6820" w14:textId="77777777" w:rsidR="00F828EA" w:rsidRDefault="00000000">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尺寸：10米*3.6米</w:t>
            </w:r>
            <w:r>
              <w:rPr>
                <w:rFonts w:ascii="仿宋" w:eastAsia="仿宋" w:hAnsi="仿宋" w:cs="宋体" w:hint="eastAsia"/>
                <w:color w:val="000000"/>
                <w:kern w:val="0"/>
                <w:sz w:val="18"/>
                <w:szCs w:val="18"/>
              </w:rPr>
              <w:br/>
              <w:t>要求：四边打扣，背景为户外喷绘布(不透光)含设计、安装</w:t>
            </w:r>
          </w:p>
        </w:tc>
        <w:tc>
          <w:tcPr>
            <w:tcW w:w="567" w:type="dxa"/>
            <w:tcBorders>
              <w:top w:val="nil"/>
              <w:left w:val="nil"/>
              <w:bottom w:val="single" w:sz="4" w:space="0" w:color="auto"/>
              <w:right w:val="single" w:sz="4" w:space="0" w:color="auto"/>
            </w:tcBorders>
            <w:shd w:val="clear" w:color="auto" w:fill="auto"/>
            <w:vAlign w:val="center"/>
          </w:tcPr>
          <w:p w14:paraId="799D7B79"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平方</w:t>
            </w:r>
          </w:p>
        </w:tc>
        <w:tc>
          <w:tcPr>
            <w:tcW w:w="486" w:type="dxa"/>
            <w:tcBorders>
              <w:top w:val="nil"/>
              <w:left w:val="nil"/>
              <w:bottom w:val="single" w:sz="4" w:space="0" w:color="auto"/>
              <w:right w:val="single" w:sz="4" w:space="0" w:color="auto"/>
            </w:tcBorders>
            <w:shd w:val="clear" w:color="auto" w:fill="auto"/>
            <w:vAlign w:val="center"/>
          </w:tcPr>
          <w:p w14:paraId="2996C7DF"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36</w:t>
            </w:r>
          </w:p>
        </w:tc>
        <w:tc>
          <w:tcPr>
            <w:tcW w:w="688" w:type="dxa"/>
            <w:vMerge w:val="restart"/>
            <w:tcBorders>
              <w:top w:val="nil"/>
              <w:left w:val="single" w:sz="4" w:space="0" w:color="auto"/>
              <w:bottom w:val="single" w:sz="4" w:space="0" w:color="auto"/>
              <w:right w:val="single" w:sz="4" w:space="0" w:color="auto"/>
            </w:tcBorders>
            <w:shd w:val="clear" w:color="auto" w:fill="auto"/>
            <w:vAlign w:val="center"/>
          </w:tcPr>
          <w:p w14:paraId="187E73AE"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承办比赛氛围营造文化宣传用品</w:t>
            </w:r>
          </w:p>
        </w:tc>
      </w:tr>
      <w:tr w:rsidR="00F828EA" w14:paraId="3F5BA88B" w14:textId="77777777">
        <w:trPr>
          <w:trHeight w:val="450"/>
        </w:trPr>
        <w:tc>
          <w:tcPr>
            <w:tcW w:w="627" w:type="dxa"/>
            <w:tcBorders>
              <w:top w:val="nil"/>
              <w:left w:val="single" w:sz="4" w:space="0" w:color="auto"/>
              <w:bottom w:val="single" w:sz="4" w:space="0" w:color="auto"/>
              <w:right w:val="single" w:sz="4" w:space="0" w:color="auto"/>
            </w:tcBorders>
            <w:shd w:val="clear" w:color="auto" w:fill="auto"/>
            <w:vAlign w:val="center"/>
          </w:tcPr>
          <w:p w14:paraId="1FA1EA27"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仿宋" w:hint="eastAsia"/>
                <w:color w:val="000000"/>
                <w:kern w:val="0"/>
                <w:sz w:val="18"/>
                <w:szCs w:val="18"/>
                <w:lang w:bidi="ar"/>
              </w:rPr>
              <w:t>5</w:t>
            </w:r>
          </w:p>
        </w:tc>
        <w:tc>
          <w:tcPr>
            <w:tcW w:w="1917" w:type="dxa"/>
            <w:tcBorders>
              <w:top w:val="nil"/>
              <w:left w:val="nil"/>
              <w:bottom w:val="single" w:sz="4" w:space="0" w:color="auto"/>
              <w:right w:val="single" w:sz="4" w:space="0" w:color="auto"/>
            </w:tcBorders>
            <w:shd w:val="clear" w:color="auto" w:fill="auto"/>
            <w:vAlign w:val="center"/>
          </w:tcPr>
          <w:p w14:paraId="21A08E9F"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横幅</w:t>
            </w:r>
          </w:p>
        </w:tc>
        <w:tc>
          <w:tcPr>
            <w:tcW w:w="4328" w:type="dxa"/>
            <w:tcBorders>
              <w:top w:val="nil"/>
              <w:left w:val="nil"/>
              <w:bottom w:val="single" w:sz="4" w:space="0" w:color="auto"/>
              <w:right w:val="single" w:sz="4" w:space="0" w:color="auto"/>
            </w:tcBorders>
            <w:shd w:val="clear" w:color="auto" w:fill="auto"/>
            <w:vAlign w:val="center"/>
          </w:tcPr>
          <w:p w14:paraId="278C22EF" w14:textId="77777777" w:rsidR="00F828EA" w:rsidRDefault="00000000">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尺寸：10米长</w:t>
            </w:r>
            <w:r>
              <w:rPr>
                <w:rFonts w:ascii="仿宋" w:eastAsia="仿宋" w:hAnsi="仿宋" w:cs="宋体" w:hint="eastAsia"/>
                <w:color w:val="000000"/>
                <w:kern w:val="0"/>
                <w:sz w:val="18"/>
                <w:szCs w:val="18"/>
              </w:rPr>
              <w:br/>
              <w:t>要求：带绳子，包安装</w:t>
            </w:r>
          </w:p>
        </w:tc>
        <w:tc>
          <w:tcPr>
            <w:tcW w:w="567" w:type="dxa"/>
            <w:tcBorders>
              <w:top w:val="nil"/>
              <w:left w:val="nil"/>
              <w:bottom w:val="single" w:sz="4" w:space="0" w:color="auto"/>
              <w:right w:val="single" w:sz="4" w:space="0" w:color="auto"/>
            </w:tcBorders>
            <w:shd w:val="clear" w:color="auto" w:fill="auto"/>
            <w:vAlign w:val="center"/>
          </w:tcPr>
          <w:p w14:paraId="4624F501"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条</w:t>
            </w:r>
          </w:p>
        </w:tc>
        <w:tc>
          <w:tcPr>
            <w:tcW w:w="486" w:type="dxa"/>
            <w:tcBorders>
              <w:top w:val="nil"/>
              <w:left w:val="nil"/>
              <w:bottom w:val="single" w:sz="4" w:space="0" w:color="auto"/>
              <w:right w:val="single" w:sz="4" w:space="0" w:color="auto"/>
            </w:tcBorders>
            <w:shd w:val="clear" w:color="auto" w:fill="auto"/>
            <w:vAlign w:val="center"/>
          </w:tcPr>
          <w:p w14:paraId="12D7FA76"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688" w:type="dxa"/>
            <w:vMerge/>
            <w:tcBorders>
              <w:top w:val="nil"/>
              <w:left w:val="single" w:sz="4" w:space="0" w:color="auto"/>
              <w:bottom w:val="single" w:sz="4" w:space="0" w:color="auto"/>
              <w:right w:val="single" w:sz="4" w:space="0" w:color="auto"/>
            </w:tcBorders>
            <w:vAlign w:val="center"/>
          </w:tcPr>
          <w:p w14:paraId="02B04535" w14:textId="77777777" w:rsidR="00F828EA" w:rsidRDefault="00F828EA">
            <w:pPr>
              <w:widowControl/>
              <w:jc w:val="left"/>
              <w:rPr>
                <w:rFonts w:ascii="仿宋" w:eastAsia="仿宋" w:hAnsi="仿宋" w:cs="宋体"/>
                <w:color w:val="000000"/>
                <w:kern w:val="0"/>
                <w:sz w:val="18"/>
                <w:szCs w:val="18"/>
              </w:rPr>
            </w:pPr>
          </w:p>
        </w:tc>
      </w:tr>
      <w:tr w:rsidR="00F828EA" w14:paraId="61E6248E" w14:textId="77777777">
        <w:trPr>
          <w:trHeight w:val="450"/>
        </w:trPr>
        <w:tc>
          <w:tcPr>
            <w:tcW w:w="627" w:type="dxa"/>
            <w:tcBorders>
              <w:top w:val="nil"/>
              <w:left w:val="single" w:sz="4" w:space="0" w:color="auto"/>
              <w:bottom w:val="single" w:sz="4" w:space="0" w:color="auto"/>
              <w:right w:val="single" w:sz="4" w:space="0" w:color="auto"/>
            </w:tcBorders>
            <w:shd w:val="clear" w:color="auto" w:fill="auto"/>
            <w:vAlign w:val="center"/>
          </w:tcPr>
          <w:p w14:paraId="3A5DAF5F"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仿宋" w:hint="eastAsia"/>
                <w:color w:val="000000"/>
                <w:kern w:val="0"/>
                <w:sz w:val="18"/>
                <w:szCs w:val="18"/>
                <w:lang w:bidi="ar"/>
              </w:rPr>
              <w:t>6</w:t>
            </w:r>
          </w:p>
        </w:tc>
        <w:tc>
          <w:tcPr>
            <w:tcW w:w="1917" w:type="dxa"/>
            <w:tcBorders>
              <w:top w:val="nil"/>
              <w:left w:val="nil"/>
              <w:bottom w:val="single" w:sz="4" w:space="0" w:color="auto"/>
              <w:right w:val="single" w:sz="4" w:space="0" w:color="auto"/>
            </w:tcBorders>
            <w:shd w:val="clear" w:color="auto" w:fill="auto"/>
            <w:vAlign w:val="center"/>
          </w:tcPr>
          <w:p w14:paraId="371D95F2"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胸卡</w:t>
            </w:r>
          </w:p>
        </w:tc>
        <w:tc>
          <w:tcPr>
            <w:tcW w:w="4328" w:type="dxa"/>
            <w:tcBorders>
              <w:top w:val="nil"/>
              <w:left w:val="nil"/>
              <w:bottom w:val="single" w:sz="4" w:space="0" w:color="auto"/>
              <w:right w:val="single" w:sz="4" w:space="0" w:color="auto"/>
            </w:tcBorders>
            <w:shd w:val="clear" w:color="auto" w:fill="auto"/>
            <w:vAlign w:val="center"/>
          </w:tcPr>
          <w:p w14:paraId="050E34DE" w14:textId="77777777" w:rsidR="00F828EA" w:rsidRDefault="00000000">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尺寸：13*9cm；</w:t>
            </w:r>
            <w:r>
              <w:rPr>
                <w:rFonts w:ascii="仿宋" w:eastAsia="仿宋" w:hAnsi="仿宋" w:cs="宋体" w:hint="eastAsia"/>
                <w:color w:val="000000"/>
                <w:kern w:val="0"/>
                <w:sz w:val="18"/>
                <w:szCs w:val="18"/>
              </w:rPr>
              <w:br/>
              <w:t>要求：PVC材质，光面卡，中间打孔，佩彩色挂绳</w:t>
            </w:r>
          </w:p>
        </w:tc>
        <w:tc>
          <w:tcPr>
            <w:tcW w:w="567" w:type="dxa"/>
            <w:tcBorders>
              <w:top w:val="nil"/>
              <w:left w:val="nil"/>
              <w:bottom w:val="single" w:sz="4" w:space="0" w:color="auto"/>
              <w:right w:val="single" w:sz="4" w:space="0" w:color="auto"/>
            </w:tcBorders>
            <w:shd w:val="clear" w:color="auto" w:fill="auto"/>
            <w:vAlign w:val="center"/>
          </w:tcPr>
          <w:p w14:paraId="0D0ED4DC"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张</w:t>
            </w:r>
          </w:p>
        </w:tc>
        <w:tc>
          <w:tcPr>
            <w:tcW w:w="486" w:type="dxa"/>
            <w:tcBorders>
              <w:top w:val="nil"/>
              <w:left w:val="nil"/>
              <w:bottom w:val="single" w:sz="4" w:space="0" w:color="auto"/>
              <w:right w:val="single" w:sz="4" w:space="0" w:color="auto"/>
            </w:tcBorders>
            <w:shd w:val="clear" w:color="auto" w:fill="auto"/>
            <w:vAlign w:val="center"/>
          </w:tcPr>
          <w:p w14:paraId="0D08B5D8"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50</w:t>
            </w:r>
          </w:p>
        </w:tc>
        <w:tc>
          <w:tcPr>
            <w:tcW w:w="688" w:type="dxa"/>
            <w:vMerge/>
            <w:tcBorders>
              <w:top w:val="nil"/>
              <w:left w:val="single" w:sz="4" w:space="0" w:color="auto"/>
              <w:bottom w:val="single" w:sz="4" w:space="0" w:color="auto"/>
              <w:right w:val="single" w:sz="4" w:space="0" w:color="auto"/>
            </w:tcBorders>
            <w:vAlign w:val="center"/>
          </w:tcPr>
          <w:p w14:paraId="2234E29B" w14:textId="77777777" w:rsidR="00F828EA" w:rsidRDefault="00F828EA">
            <w:pPr>
              <w:widowControl/>
              <w:jc w:val="left"/>
              <w:rPr>
                <w:rFonts w:ascii="仿宋" w:eastAsia="仿宋" w:hAnsi="仿宋" w:cs="宋体"/>
                <w:color w:val="000000"/>
                <w:kern w:val="0"/>
                <w:sz w:val="18"/>
                <w:szCs w:val="18"/>
              </w:rPr>
            </w:pPr>
          </w:p>
        </w:tc>
      </w:tr>
      <w:tr w:rsidR="00F828EA" w14:paraId="0B393A5F" w14:textId="77777777">
        <w:trPr>
          <w:trHeight w:val="675"/>
        </w:trPr>
        <w:tc>
          <w:tcPr>
            <w:tcW w:w="627" w:type="dxa"/>
            <w:tcBorders>
              <w:top w:val="nil"/>
              <w:left w:val="single" w:sz="4" w:space="0" w:color="auto"/>
              <w:bottom w:val="single" w:sz="4" w:space="0" w:color="auto"/>
              <w:right w:val="single" w:sz="4" w:space="0" w:color="auto"/>
            </w:tcBorders>
            <w:shd w:val="clear" w:color="auto" w:fill="auto"/>
            <w:vAlign w:val="center"/>
          </w:tcPr>
          <w:p w14:paraId="55154A07"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仿宋" w:hint="eastAsia"/>
                <w:color w:val="000000"/>
                <w:kern w:val="0"/>
                <w:sz w:val="18"/>
                <w:szCs w:val="18"/>
                <w:lang w:bidi="ar"/>
              </w:rPr>
              <w:t>7</w:t>
            </w:r>
          </w:p>
        </w:tc>
        <w:tc>
          <w:tcPr>
            <w:tcW w:w="1917" w:type="dxa"/>
            <w:tcBorders>
              <w:top w:val="nil"/>
              <w:left w:val="nil"/>
              <w:bottom w:val="single" w:sz="4" w:space="0" w:color="auto"/>
              <w:right w:val="single" w:sz="4" w:space="0" w:color="auto"/>
            </w:tcBorders>
            <w:shd w:val="clear" w:color="auto" w:fill="auto"/>
            <w:vAlign w:val="center"/>
          </w:tcPr>
          <w:p w14:paraId="2CC5E4B5"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出分牌</w:t>
            </w:r>
          </w:p>
        </w:tc>
        <w:tc>
          <w:tcPr>
            <w:tcW w:w="4328" w:type="dxa"/>
            <w:tcBorders>
              <w:top w:val="nil"/>
              <w:left w:val="nil"/>
              <w:bottom w:val="single" w:sz="4" w:space="0" w:color="auto"/>
              <w:right w:val="single" w:sz="4" w:space="0" w:color="auto"/>
            </w:tcBorders>
            <w:shd w:val="clear" w:color="auto" w:fill="auto"/>
            <w:vAlign w:val="center"/>
          </w:tcPr>
          <w:p w14:paraId="3EE3B863" w14:textId="77777777" w:rsidR="00F828EA" w:rsidRDefault="00000000">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尺寸：5cm*8cm，</w:t>
            </w:r>
            <w:r>
              <w:rPr>
                <w:rFonts w:ascii="仿宋" w:eastAsia="仿宋" w:hAnsi="仿宋" w:cs="宋体" w:hint="eastAsia"/>
                <w:color w:val="000000"/>
                <w:kern w:val="0"/>
                <w:sz w:val="18"/>
                <w:szCs w:val="18"/>
              </w:rPr>
              <w:br/>
              <w:t>要求：一套包含0、1、2、3四个数字，</w:t>
            </w:r>
            <w:proofErr w:type="spellStart"/>
            <w:r>
              <w:rPr>
                <w:rFonts w:ascii="仿宋" w:eastAsia="仿宋" w:hAnsi="仿宋" w:cs="宋体" w:hint="eastAsia"/>
                <w:color w:val="000000"/>
                <w:kern w:val="0"/>
                <w:sz w:val="18"/>
                <w:szCs w:val="18"/>
              </w:rPr>
              <w:t>pvc</w:t>
            </w:r>
            <w:proofErr w:type="spellEnd"/>
            <w:r>
              <w:rPr>
                <w:rFonts w:ascii="仿宋" w:eastAsia="仿宋" w:hAnsi="仿宋" w:cs="宋体" w:hint="eastAsia"/>
                <w:color w:val="000000"/>
                <w:kern w:val="0"/>
                <w:sz w:val="18"/>
                <w:szCs w:val="18"/>
              </w:rPr>
              <w:t>材质，蓝底白字</w:t>
            </w:r>
          </w:p>
        </w:tc>
        <w:tc>
          <w:tcPr>
            <w:tcW w:w="567" w:type="dxa"/>
            <w:tcBorders>
              <w:top w:val="nil"/>
              <w:left w:val="nil"/>
              <w:bottom w:val="single" w:sz="4" w:space="0" w:color="auto"/>
              <w:right w:val="single" w:sz="4" w:space="0" w:color="auto"/>
            </w:tcBorders>
            <w:shd w:val="clear" w:color="auto" w:fill="auto"/>
            <w:vAlign w:val="center"/>
          </w:tcPr>
          <w:p w14:paraId="4125967D"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套</w:t>
            </w:r>
          </w:p>
        </w:tc>
        <w:tc>
          <w:tcPr>
            <w:tcW w:w="486" w:type="dxa"/>
            <w:tcBorders>
              <w:top w:val="nil"/>
              <w:left w:val="nil"/>
              <w:bottom w:val="single" w:sz="4" w:space="0" w:color="auto"/>
              <w:right w:val="single" w:sz="4" w:space="0" w:color="auto"/>
            </w:tcBorders>
            <w:shd w:val="clear" w:color="auto" w:fill="auto"/>
            <w:vAlign w:val="center"/>
          </w:tcPr>
          <w:p w14:paraId="5A0B2229"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5</w:t>
            </w:r>
          </w:p>
        </w:tc>
        <w:tc>
          <w:tcPr>
            <w:tcW w:w="688" w:type="dxa"/>
            <w:vMerge/>
            <w:tcBorders>
              <w:top w:val="nil"/>
              <w:left w:val="single" w:sz="4" w:space="0" w:color="auto"/>
              <w:bottom w:val="single" w:sz="4" w:space="0" w:color="auto"/>
              <w:right w:val="single" w:sz="4" w:space="0" w:color="auto"/>
            </w:tcBorders>
            <w:vAlign w:val="center"/>
          </w:tcPr>
          <w:p w14:paraId="782A562F" w14:textId="77777777" w:rsidR="00F828EA" w:rsidRDefault="00F828EA">
            <w:pPr>
              <w:widowControl/>
              <w:jc w:val="left"/>
              <w:rPr>
                <w:rFonts w:ascii="仿宋" w:eastAsia="仿宋" w:hAnsi="仿宋" w:cs="宋体"/>
                <w:color w:val="000000"/>
                <w:kern w:val="0"/>
                <w:sz w:val="18"/>
                <w:szCs w:val="18"/>
              </w:rPr>
            </w:pPr>
          </w:p>
        </w:tc>
      </w:tr>
      <w:tr w:rsidR="00F828EA" w14:paraId="1C90AD89" w14:textId="77777777">
        <w:trPr>
          <w:trHeight w:val="270"/>
        </w:trPr>
        <w:tc>
          <w:tcPr>
            <w:tcW w:w="627" w:type="dxa"/>
            <w:tcBorders>
              <w:top w:val="nil"/>
              <w:left w:val="single" w:sz="4" w:space="0" w:color="auto"/>
              <w:bottom w:val="single" w:sz="4" w:space="0" w:color="auto"/>
              <w:right w:val="single" w:sz="4" w:space="0" w:color="auto"/>
            </w:tcBorders>
            <w:shd w:val="clear" w:color="auto" w:fill="auto"/>
            <w:vAlign w:val="center"/>
          </w:tcPr>
          <w:p w14:paraId="2D80F434"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仿宋" w:hint="eastAsia"/>
                <w:color w:val="000000"/>
                <w:kern w:val="0"/>
                <w:sz w:val="18"/>
                <w:szCs w:val="18"/>
                <w:lang w:bidi="ar"/>
              </w:rPr>
              <w:t>8</w:t>
            </w:r>
          </w:p>
        </w:tc>
        <w:tc>
          <w:tcPr>
            <w:tcW w:w="1917" w:type="dxa"/>
            <w:tcBorders>
              <w:top w:val="nil"/>
              <w:left w:val="nil"/>
              <w:bottom w:val="single" w:sz="4" w:space="0" w:color="auto"/>
              <w:right w:val="single" w:sz="4" w:space="0" w:color="auto"/>
            </w:tcBorders>
            <w:shd w:val="clear" w:color="auto" w:fill="auto"/>
            <w:vAlign w:val="center"/>
          </w:tcPr>
          <w:p w14:paraId="47253061"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竞赛指南</w:t>
            </w:r>
          </w:p>
        </w:tc>
        <w:tc>
          <w:tcPr>
            <w:tcW w:w="4328" w:type="dxa"/>
            <w:tcBorders>
              <w:top w:val="nil"/>
              <w:left w:val="nil"/>
              <w:bottom w:val="single" w:sz="4" w:space="0" w:color="auto"/>
              <w:right w:val="single" w:sz="4" w:space="0" w:color="auto"/>
            </w:tcBorders>
            <w:shd w:val="clear" w:color="auto" w:fill="auto"/>
            <w:vAlign w:val="center"/>
          </w:tcPr>
          <w:p w14:paraId="78BDC9A2" w14:textId="77777777" w:rsidR="00F828EA" w:rsidRDefault="00000000">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包含设计、排版、印刷</w:t>
            </w:r>
          </w:p>
        </w:tc>
        <w:tc>
          <w:tcPr>
            <w:tcW w:w="567" w:type="dxa"/>
            <w:tcBorders>
              <w:top w:val="nil"/>
              <w:left w:val="nil"/>
              <w:bottom w:val="single" w:sz="4" w:space="0" w:color="auto"/>
              <w:right w:val="single" w:sz="4" w:space="0" w:color="auto"/>
            </w:tcBorders>
            <w:shd w:val="clear" w:color="auto" w:fill="auto"/>
            <w:vAlign w:val="center"/>
          </w:tcPr>
          <w:p w14:paraId="23ED483C"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本</w:t>
            </w:r>
          </w:p>
        </w:tc>
        <w:tc>
          <w:tcPr>
            <w:tcW w:w="486" w:type="dxa"/>
            <w:tcBorders>
              <w:top w:val="nil"/>
              <w:left w:val="nil"/>
              <w:bottom w:val="single" w:sz="4" w:space="0" w:color="auto"/>
              <w:right w:val="single" w:sz="4" w:space="0" w:color="auto"/>
            </w:tcBorders>
            <w:shd w:val="clear" w:color="auto" w:fill="auto"/>
            <w:vAlign w:val="center"/>
          </w:tcPr>
          <w:p w14:paraId="60F8ED5A"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100</w:t>
            </w:r>
          </w:p>
        </w:tc>
        <w:tc>
          <w:tcPr>
            <w:tcW w:w="688" w:type="dxa"/>
            <w:vMerge/>
            <w:tcBorders>
              <w:top w:val="nil"/>
              <w:left w:val="single" w:sz="4" w:space="0" w:color="auto"/>
              <w:bottom w:val="single" w:sz="4" w:space="0" w:color="auto"/>
              <w:right w:val="single" w:sz="4" w:space="0" w:color="auto"/>
            </w:tcBorders>
            <w:vAlign w:val="center"/>
          </w:tcPr>
          <w:p w14:paraId="48B68171" w14:textId="77777777" w:rsidR="00F828EA" w:rsidRDefault="00F828EA">
            <w:pPr>
              <w:widowControl/>
              <w:jc w:val="left"/>
              <w:rPr>
                <w:rFonts w:ascii="仿宋" w:eastAsia="仿宋" w:hAnsi="仿宋" w:cs="宋体"/>
                <w:color w:val="000000"/>
                <w:kern w:val="0"/>
                <w:sz w:val="18"/>
                <w:szCs w:val="18"/>
              </w:rPr>
            </w:pPr>
          </w:p>
        </w:tc>
      </w:tr>
      <w:tr w:rsidR="00F828EA" w14:paraId="36A94B1A" w14:textId="77777777">
        <w:trPr>
          <w:trHeight w:val="270"/>
        </w:trPr>
        <w:tc>
          <w:tcPr>
            <w:tcW w:w="627" w:type="dxa"/>
            <w:tcBorders>
              <w:top w:val="nil"/>
              <w:left w:val="single" w:sz="4" w:space="0" w:color="auto"/>
              <w:bottom w:val="single" w:sz="4" w:space="0" w:color="auto"/>
              <w:right w:val="single" w:sz="4" w:space="0" w:color="auto"/>
            </w:tcBorders>
            <w:shd w:val="clear" w:color="auto" w:fill="auto"/>
            <w:vAlign w:val="center"/>
          </w:tcPr>
          <w:p w14:paraId="755E204E"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仿宋" w:hint="eastAsia"/>
                <w:color w:val="000000"/>
                <w:kern w:val="0"/>
                <w:sz w:val="18"/>
                <w:szCs w:val="18"/>
                <w:lang w:bidi="ar"/>
              </w:rPr>
              <w:t>9</w:t>
            </w:r>
          </w:p>
        </w:tc>
        <w:tc>
          <w:tcPr>
            <w:tcW w:w="1917" w:type="dxa"/>
            <w:tcBorders>
              <w:top w:val="nil"/>
              <w:left w:val="nil"/>
              <w:bottom w:val="single" w:sz="4" w:space="0" w:color="auto"/>
              <w:right w:val="single" w:sz="4" w:space="0" w:color="auto"/>
            </w:tcBorders>
            <w:shd w:val="clear" w:color="auto" w:fill="auto"/>
            <w:vAlign w:val="center"/>
          </w:tcPr>
          <w:p w14:paraId="370A51BD"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比赛手提袋</w:t>
            </w:r>
          </w:p>
        </w:tc>
        <w:tc>
          <w:tcPr>
            <w:tcW w:w="4328" w:type="dxa"/>
            <w:tcBorders>
              <w:top w:val="nil"/>
              <w:left w:val="nil"/>
              <w:bottom w:val="single" w:sz="4" w:space="0" w:color="auto"/>
              <w:right w:val="single" w:sz="4" w:space="0" w:color="auto"/>
            </w:tcBorders>
            <w:shd w:val="clear" w:color="auto" w:fill="auto"/>
            <w:vAlign w:val="center"/>
          </w:tcPr>
          <w:p w14:paraId="21EE8DD0" w14:textId="77777777" w:rsidR="00F828EA" w:rsidRDefault="00000000">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材质:帆布;</w:t>
            </w:r>
          </w:p>
          <w:p w14:paraId="57C32958" w14:textId="77777777" w:rsidR="00F828EA" w:rsidRDefault="00000000">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尺寸:38*30cm</w:t>
            </w:r>
          </w:p>
        </w:tc>
        <w:tc>
          <w:tcPr>
            <w:tcW w:w="567" w:type="dxa"/>
            <w:tcBorders>
              <w:top w:val="nil"/>
              <w:left w:val="nil"/>
              <w:bottom w:val="single" w:sz="4" w:space="0" w:color="auto"/>
              <w:right w:val="single" w:sz="4" w:space="0" w:color="auto"/>
            </w:tcBorders>
            <w:shd w:val="clear" w:color="auto" w:fill="auto"/>
            <w:vAlign w:val="center"/>
          </w:tcPr>
          <w:p w14:paraId="75160B6D"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个</w:t>
            </w:r>
          </w:p>
        </w:tc>
        <w:tc>
          <w:tcPr>
            <w:tcW w:w="486" w:type="dxa"/>
            <w:tcBorders>
              <w:top w:val="nil"/>
              <w:left w:val="nil"/>
              <w:bottom w:val="single" w:sz="4" w:space="0" w:color="auto"/>
              <w:right w:val="single" w:sz="4" w:space="0" w:color="auto"/>
            </w:tcBorders>
            <w:shd w:val="clear" w:color="auto" w:fill="auto"/>
            <w:vAlign w:val="center"/>
          </w:tcPr>
          <w:p w14:paraId="69C15B77"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50</w:t>
            </w:r>
          </w:p>
        </w:tc>
        <w:tc>
          <w:tcPr>
            <w:tcW w:w="688" w:type="dxa"/>
            <w:vMerge/>
            <w:tcBorders>
              <w:top w:val="nil"/>
              <w:left w:val="single" w:sz="4" w:space="0" w:color="auto"/>
              <w:bottom w:val="single" w:sz="4" w:space="0" w:color="auto"/>
              <w:right w:val="single" w:sz="4" w:space="0" w:color="auto"/>
            </w:tcBorders>
            <w:vAlign w:val="center"/>
          </w:tcPr>
          <w:p w14:paraId="39DEE2A3" w14:textId="77777777" w:rsidR="00F828EA" w:rsidRDefault="00F828EA">
            <w:pPr>
              <w:widowControl/>
              <w:jc w:val="left"/>
              <w:rPr>
                <w:rFonts w:ascii="仿宋" w:eastAsia="仿宋" w:hAnsi="仿宋" w:cs="宋体"/>
                <w:color w:val="000000"/>
                <w:kern w:val="0"/>
                <w:sz w:val="18"/>
                <w:szCs w:val="18"/>
              </w:rPr>
            </w:pPr>
          </w:p>
        </w:tc>
      </w:tr>
      <w:tr w:rsidR="00F828EA" w14:paraId="76D78B15" w14:textId="77777777">
        <w:trPr>
          <w:trHeight w:val="675"/>
        </w:trPr>
        <w:tc>
          <w:tcPr>
            <w:tcW w:w="627" w:type="dxa"/>
            <w:tcBorders>
              <w:top w:val="nil"/>
              <w:left w:val="single" w:sz="4" w:space="0" w:color="auto"/>
              <w:bottom w:val="single" w:sz="4" w:space="0" w:color="auto"/>
              <w:right w:val="single" w:sz="4" w:space="0" w:color="auto"/>
            </w:tcBorders>
            <w:shd w:val="clear" w:color="auto" w:fill="auto"/>
            <w:vAlign w:val="center"/>
          </w:tcPr>
          <w:p w14:paraId="17B2EDA7"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仿宋" w:hint="eastAsia"/>
                <w:color w:val="000000"/>
                <w:kern w:val="0"/>
                <w:sz w:val="18"/>
                <w:szCs w:val="18"/>
                <w:lang w:bidi="ar"/>
              </w:rPr>
              <w:t>10</w:t>
            </w:r>
          </w:p>
        </w:tc>
        <w:tc>
          <w:tcPr>
            <w:tcW w:w="1917" w:type="dxa"/>
            <w:tcBorders>
              <w:top w:val="nil"/>
              <w:left w:val="nil"/>
              <w:bottom w:val="single" w:sz="4" w:space="0" w:color="auto"/>
              <w:right w:val="single" w:sz="4" w:space="0" w:color="auto"/>
            </w:tcBorders>
            <w:shd w:val="clear" w:color="auto" w:fill="auto"/>
            <w:vAlign w:val="center"/>
          </w:tcPr>
          <w:p w14:paraId="4653E4E7" w14:textId="77777777" w:rsidR="00F828EA"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赛场文化贴</w:t>
            </w:r>
          </w:p>
        </w:tc>
        <w:tc>
          <w:tcPr>
            <w:tcW w:w="4328" w:type="dxa"/>
            <w:tcBorders>
              <w:top w:val="nil"/>
              <w:left w:val="nil"/>
              <w:bottom w:val="single" w:sz="4" w:space="0" w:color="auto"/>
              <w:right w:val="single" w:sz="4" w:space="0" w:color="auto"/>
            </w:tcBorders>
            <w:shd w:val="clear" w:color="auto" w:fill="auto"/>
            <w:vAlign w:val="center"/>
          </w:tcPr>
          <w:p w14:paraId="1B814577" w14:textId="77777777" w:rsidR="00F828EA" w:rsidRDefault="00000000">
            <w:pPr>
              <w:widowControl/>
              <w:jc w:val="left"/>
              <w:rPr>
                <w:rFonts w:ascii="仿宋" w:eastAsia="仿宋" w:hAnsi="仿宋" w:cs="宋体"/>
                <w:kern w:val="0"/>
                <w:sz w:val="18"/>
                <w:szCs w:val="18"/>
              </w:rPr>
            </w:pPr>
            <w:r>
              <w:rPr>
                <w:rFonts w:ascii="仿宋" w:eastAsia="仿宋" w:hAnsi="仿宋" w:cs="宋体" w:hint="eastAsia"/>
                <w:kern w:val="0"/>
                <w:sz w:val="18"/>
                <w:szCs w:val="18"/>
              </w:rPr>
              <w:t>磨砂材质，定制</w:t>
            </w:r>
            <w:r>
              <w:rPr>
                <w:rFonts w:ascii="仿宋" w:eastAsia="仿宋" w:hAnsi="仿宋" w:cs="宋体" w:hint="eastAsia"/>
                <w:kern w:val="0"/>
                <w:sz w:val="18"/>
                <w:szCs w:val="18"/>
              </w:rPr>
              <w:br/>
              <w:t>2770*1450cm 10块；2200*845 cm 10块；</w:t>
            </w:r>
            <w:r>
              <w:rPr>
                <w:rFonts w:ascii="仿宋" w:eastAsia="仿宋" w:hAnsi="仿宋" w:cs="宋体" w:hint="eastAsia"/>
                <w:kern w:val="0"/>
                <w:sz w:val="18"/>
                <w:szCs w:val="18"/>
              </w:rPr>
              <w:br/>
              <w:t>1700*600 cm 10块；2620*930 cm 10块。</w:t>
            </w:r>
          </w:p>
        </w:tc>
        <w:tc>
          <w:tcPr>
            <w:tcW w:w="567" w:type="dxa"/>
            <w:tcBorders>
              <w:top w:val="nil"/>
              <w:left w:val="nil"/>
              <w:bottom w:val="single" w:sz="4" w:space="0" w:color="auto"/>
              <w:right w:val="single" w:sz="4" w:space="0" w:color="auto"/>
            </w:tcBorders>
            <w:shd w:val="clear" w:color="auto" w:fill="auto"/>
            <w:vAlign w:val="center"/>
          </w:tcPr>
          <w:p w14:paraId="4952AE03" w14:textId="77777777" w:rsidR="00F828EA"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套</w:t>
            </w:r>
          </w:p>
        </w:tc>
        <w:tc>
          <w:tcPr>
            <w:tcW w:w="486" w:type="dxa"/>
            <w:tcBorders>
              <w:top w:val="nil"/>
              <w:left w:val="nil"/>
              <w:bottom w:val="single" w:sz="4" w:space="0" w:color="auto"/>
              <w:right w:val="single" w:sz="4" w:space="0" w:color="auto"/>
            </w:tcBorders>
            <w:shd w:val="clear" w:color="auto" w:fill="auto"/>
            <w:vAlign w:val="center"/>
          </w:tcPr>
          <w:p w14:paraId="03EA8362" w14:textId="77777777" w:rsidR="00F828EA"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1</w:t>
            </w:r>
          </w:p>
        </w:tc>
        <w:tc>
          <w:tcPr>
            <w:tcW w:w="688" w:type="dxa"/>
            <w:vMerge/>
            <w:tcBorders>
              <w:top w:val="nil"/>
              <w:left w:val="single" w:sz="4" w:space="0" w:color="auto"/>
              <w:bottom w:val="single" w:sz="4" w:space="0" w:color="auto"/>
              <w:right w:val="single" w:sz="4" w:space="0" w:color="auto"/>
            </w:tcBorders>
            <w:vAlign w:val="center"/>
          </w:tcPr>
          <w:p w14:paraId="56BEF55B" w14:textId="77777777" w:rsidR="00F828EA" w:rsidRDefault="00F828EA">
            <w:pPr>
              <w:widowControl/>
              <w:jc w:val="left"/>
              <w:rPr>
                <w:rFonts w:ascii="仿宋" w:eastAsia="仿宋" w:hAnsi="仿宋" w:cs="宋体"/>
                <w:color w:val="000000"/>
                <w:kern w:val="0"/>
                <w:sz w:val="18"/>
                <w:szCs w:val="18"/>
              </w:rPr>
            </w:pPr>
          </w:p>
        </w:tc>
      </w:tr>
      <w:tr w:rsidR="00F828EA" w14:paraId="14A383F6" w14:textId="77777777">
        <w:trPr>
          <w:trHeight w:val="450"/>
        </w:trPr>
        <w:tc>
          <w:tcPr>
            <w:tcW w:w="627" w:type="dxa"/>
            <w:tcBorders>
              <w:top w:val="nil"/>
              <w:left w:val="single" w:sz="4" w:space="0" w:color="auto"/>
              <w:bottom w:val="single" w:sz="4" w:space="0" w:color="auto"/>
              <w:right w:val="single" w:sz="4" w:space="0" w:color="auto"/>
            </w:tcBorders>
            <w:shd w:val="clear" w:color="auto" w:fill="auto"/>
            <w:vAlign w:val="center"/>
          </w:tcPr>
          <w:p w14:paraId="45FF9B77"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仿宋" w:hint="eastAsia"/>
                <w:color w:val="000000"/>
                <w:kern w:val="0"/>
                <w:sz w:val="18"/>
                <w:szCs w:val="18"/>
                <w:lang w:bidi="ar"/>
              </w:rPr>
              <w:t>11</w:t>
            </w:r>
          </w:p>
        </w:tc>
        <w:tc>
          <w:tcPr>
            <w:tcW w:w="1917" w:type="dxa"/>
            <w:tcBorders>
              <w:top w:val="nil"/>
              <w:left w:val="nil"/>
              <w:bottom w:val="single" w:sz="4" w:space="0" w:color="auto"/>
              <w:right w:val="single" w:sz="4" w:space="0" w:color="auto"/>
            </w:tcBorders>
            <w:shd w:val="clear" w:color="auto" w:fill="auto"/>
            <w:vAlign w:val="center"/>
          </w:tcPr>
          <w:p w14:paraId="79FC015D"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导引牌</w:t>
            </w:r>
          </w:p>
        </w:tc>
        <w:tc>
          <w:tcPr>
            <w:tcW w:w="4328" w:type="dxa"/>
            <w:tcBorders>
              <w:top w:val="nil"/>
              <w:left w:val="nil"/>
              <w:bottom w:val="single" w:sz="4" w:space="0" w:color="auto"/>
              <w:right w:val="single" w:sz="4" w:space="0" w:color="auto"/>
            </w:tcBorders>
            <w:shd w:val="clear" w:color="auto" w:fill="auto"/>
            <w:vAlign w:val="center"/>
          </w:tcPr>
          <w:p w14:paraId="53CD4485" w14:textId="77777777" w:rsidR="00F828EA" w:rsidRDefault="00000000">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材质：写真板子；</w:t>
            </w:r>
            <w:r>
              <w:rPr>
                <w:rFonts w:ascii="仿宋" w:eastAsia="仿宋" w:hAnsi="仿宋" w:cs="宋体" w:hint="eastAsia"/>
                <w:color w:val="000000"/>
                <w:kern w:val="0"/>
                <w:sz w:val="18"/>
                <w:szCs w:val="18"/>
              </w:rPr>
              <w:br/>
              <w:t>尺寸：46.5cm*58cm</w:t>
            </w:r>
          </w:p>
        </w:tc>
        <w:tc>
          <w:tcPr>
            <w:tcW w:w="567" w:type="dxa"/>
            <w:tcBorders>
              <w:top w:val="nil"/>
              <w:left w:val="nil"/>
              <w:bottom w:val="single" w:sz="4" w:space="0" w:color="auto"/>
              <w:right w:val="single" w:sz="4" w:space="0" w:color="auto"/>
            </w:tcBorders>
            <w:shd w:val="clear" w:color="auto" w:fill="auto"/>
            <w:vAlign w:val="center"/>
          </w:tcPr>
          <w:p w14:paraId="04CA865A"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块 </w:t>
            </w:r>
          </w:p>
        </w:tc>
        <w:tc>
          <w:tcPr>
            <w:tcW w:w="486" w:type="dxa"/>
            <w:tcBorders>
              <w:top w:val="nil"/>
              <w:left w:val="nil"/>
              <w:bottom w:val="single" w:sz="4" w:space="0" w:color="auto"/>
              <w:right w:val="single" w:sz="4" w:space="0" w:color="auto"/>
            </w:tcBorders>
            <w:shd w:val="clear" w:color="auto" w:fill="auto"/>
            <w:vAlign w:val="center"/>
          </w:tcPr>
          <w:p w14:paraId="6890CA9D"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6</w:t>
            </w:r>
          </w:p>
        </w:tc>
        <w:tc>
          <w:tcPr>
            <w:tcW w:w="688" w:type="dxa"/>
            <w:vMerge/>
            <w:tcBorders>
              <w:top w:val="nil"/>
              <w:left w:val="single" w:sz="4" w:space="0" w:color="auto"/>
              <w:bottom w:val="single" w:sz="4" w:space="0" w:color="auto"/>
              <w:right w:val="single" w:sz="4" w:space="0" w:color="auto"/>
            </w:tcBorders>
            <w:vAlign w:val="center"/>
          </w:tcPr>
          <w:p w14:paraId="15B9D16A" w14:textId="77777777" w:rsidR="00F828EA" w:rsidRDefault="00F828EA">
            <w:pPr>
              <w:widowControl/>
              <w:jc w:val="left"/>
              <w:rPr>
                <w:rFonts w:ascii="仿宋" w:eastAsia="仿宋" w:hAnsi="仿宋" w:cs="宋体"/>
                <w:color w:val="000000"/>
                <w:kern w:val="0"/>
                <w:sz w:val="18"/>
                <w:szCs w:val="18"/>
              </w:rPr>
            </w:pPr>
          </w:p>
        </w:tc>
      </w:tr>
      <w:tr w:rsidR="00F828EA" w14:paraId="00ED2B3F" w14:textId="77777777">
        <w:trPr>
          <w:trHeight w:val="675"/>
        </w:trPr>
        <w:tc>
          <w:tcPr>
            <w:tcW w:w="627" w:type="dxa"/>
            <w:tcBorders>
              <w:top w:val="nil"/>
              <w:left w:val="single" w:sz="4" w:space="0" w:color="auto"/>
              <w:bottom w:val="single" w:sz="4" w:space="0" w:color="auto"/>
              <w:right w:val="single" w:sz="4" w:space="0" w:color="auto"/>
            </w:tcBorders>
            <w:shd w:val="clear" w:color="auto" w:fill="auto"/>
            <w:vAlign w:val="center"/>
          </w:tcPr>
          <w:p w14:paraId="600A2D89"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仿宋" w:hint="eastAsia"/>
                <w:color w:val="000000"/>
                <w:kern w:val="0"/>
                <w:sz w:val="18"/>
                <w:szCs w:val="18"/>
                <w:lang w:bidi="ar"/>
              </w:rPr>
              <w:t>12</w:t>
            </w:r>
          </w:p>
        </w:tc>
        <w:tc>
          <w:tcPr>
            <w:tcW w:w="1917" w:type="dxa"/>
            <w:tcBorders>
              <w:top w:val="nil"/>
              <w:left w:val="nil"/>
              <w:bottom w:val="single" w:sz="4" w:space="0" w:color="auto"/>
              <w:right w:val="single" w:sz="4" w:space="0" w:color="auto"/>
            </w:tcBorders>
            <w:shd w:val="clear" w:color="auto" w:fill="auto"/>
            <w:vAlign w:val="center"/>
          </w:tcPr>
          <w:p w14:paraId="0181D151"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标牌</w:t>
            </w:r>
          </w:p>
        </w:tc>
        <w:tc>
          <w:tcPr>
            <w:tcW w:w="4328" w:type="dxa"/>
            <w:tcBorders>
              <w:top w:val="nil"/>
              <w:left w:val="nil"/>
              <w:bottom w:val="single" w:sz="4" w:space="0" w:color="auto"/>
              <w:right w:val="single" w:sz="4" w:space="0" w:color="auto"/>
            </w:tcBorders>
            <w:shd w:val="clear" w:color="auto" w:fill="auto"/>
            <w:vAlign w:val="center"/>
          </w:tcPr>
          <w:p w14:paraId="6C47BD28" w14:textId="77777777" w:rsidR="00F828EA" w:rsidRDefault="00000000">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名称：裁判长室、评分室1、评分室2、裁判休息室、选手休息室</w:t>
            </w:r>
            <w:r>
              <w:rPr>
                <w:rFonts w:ascii="仿宋" w:eastAsia="仿宋" w:hAnsi="仿宋" w:cs="宋体" w:hint="eastAsia"/>
                <w:color w:val="000000"/>
                <w:kern w:val="0"/>
                <w:sz w:val="18"/>
                <w:szCs w:val="18"/>
              </w:rPr>
              <w:br/>
              <w:t>材质：写真裱板</w:t>
            </w:r>
            <w:r>
              <w:rPr>
                <w:rFonts w:ascii="仿宋" w:eastAsia="仿宋" w:hAnsi="仿宋" w:cs="宋体" w:hint="eastAsia"/>
                <w:color w:val="000000"/>
                <w:kern w:val="0"/>
                <w:sz w:val="18"/>
                <w:szCs w:val="18"/>
              </w:rPr>
              <w:br/>
              <w:t>尺寸：30*50cm</w:t>
            </w:r>
          </w:p>
        </w:tc>
        <w:tc>
          <w:tcPr>
            <w:tcW w:w="567" w:type="dxa"/>
            <w:tcBorders>
              <w:top w:val="nil"/>
              <w:left w:val="nil"/>
              <w:bottom w:val="single" w:sz="4" w:space="0" w:color="auto"/>
              <w:right w:val="single" w:sz="4" w:space="0" w:color="auto"/>
            </w:tcBorders>
            <w:shd w:val="clear" w:color="auto" w:fill="auto"/>
            <w:vAlign w:val="center"/>
          </w:tcPr>
          <w:p w14:paraId="1730923C"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块</w:t>
            </w:r>
          </w:p>
        </w:tc>
        <w:tc>
          <w:tcPr>
            <w:tcW w:w="486" w:type="dxa"/>
            <w:tcBorders>
              <w:top w:val="nil"/>
              <w:left w:val="nil"/>
              <w:bottom w:val="single" w:sz="4" w:space="0" w:color="auto"/>
              <w:right w:val="single" w:sz="4" w:space="0" w:color="auto"/>
            </w:tcBorders>
            <w:shd w:val="clear" w:color="auto" w:fill="auto"/>
            <w:vAlign w:val="center"/>
          </w:tcPr>
          <w:p w14:paraId="3D66B9A0"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4</w:t>
            </w:r>
          </w:p>
        </w:tc>
        <w:tc>
          <w:tcPr>
            <w:tcW w:w="688" w:type="dxa"/>
            <w:vMerge/>
            <w:tcBorders>
              <w:top w:val="nil"/>
              <w:left w:val="single" w:sz="4" w:space="0" w:color="auto"/>
              <w:bottom w:val="single" w:sz="4" w:space="0" w:color="auto"/>
              <w:right w:val="single" w:sz="4" w:space="0" w:color="auto"/>
            </w:tcBorders>
            <w:vAlign w:val="center"/>
          </w:tcPr>
          <w:p w14:paraId="28EC00F3" w14:textId="77777777" w:rsidR="00F828EA" w:rsidRDefault="00F828EA">
            <w:pPr>
              <w:widowControl/>
              <w:jc w:val="left"/>
              <w:rPr>
                <w:rFonts w:ascii="仿宋" w:eastAsia="仿宋" w:hAnsi="仿宋" w:cs="宋体"/>
                <w:color w:val="000000"/>
                <w:kern w:val="0"/>
                <w:sz w:val="18"/>
                <w:szCs w:val="18"/>
              </w:rPr>
            </w:pPr>
          </w:p>
        </w:tc>
      </w:tr>
      <w:tr w:rsidR="00F828EA" w14:paraId="48F28560" w14:textId="77777777">
        <w:trPr>
          <w:trHeight w:val="675"/>
        </w:trPr>
        <w:tc>
          <w:tcPr>
            <w:tcW w:w="627" w:type="dxa"/>
            <w:tcBorders>
              <w:top w:val="nil"/>
              <w:left w:val="single" w:sz="4" w:space="0" w:color="auto"/>
              <w:bottom w:val="single" w:sz="4" w:space="0" w:color="auto"/>
              <w:right w:val="single" w:sz="4" w:space="0" w:color="auto"/>
            </w:tcBorders>
            <w:shd w:val="clear" w:color="auto" w:fill="auto"/>
            <w:vAlign w:val="center"/>
          </w:tcPr>
          <w:p w14:paraId="25A0AF82"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仿宋" w:hint="eastAsia"/>
                <w:color w:val="000000"/>
                <w:kern w:val="0"/>
                <w:sz w:val="18"/>
                <w:szCs w:val="18"/>
                <w:lang w:bidi="ar"/>
              </w:rPr>
              <w:lastRenderedPageBreak/>
              <w:t>13</w:t>
            </w:r>
          </w:p>
        </w:tc>
        <w:tc>
          <w:tcPr>
            <w:tcW w:w="1917" w:type="dxa"/>
            <w:tcBorders>
              <w:top w:val="nil"/>
              <w:left w:val="nil"/>
              <w:bottom w:val="single" w:sz="4" w:space="0" w:color="auto"/>
              <w:right w:val="single" w:sz="4" w:space="0" w:color="auto"/>
            </w:tcBorders>
            <w:shd w:val="clear" w:color="auto" w:fill="auto"/>
            <w:vAlign w:val="center"/>
          </w:tcPr>
          <w:p w14:paraId="2079DABB"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工位牌</w:t>
            </w:r>
          </w:p>
        </w:tc>
        <w:tc>
          <w:tcPr>
            <w:tcW w:w="4328" w:type="dxa"/>
            <w:tcBorders>
              <w:top w:val="nil"/>
              <w:left w:val="nil"/>
              <w:bottom w:val="single" w:sz="4" w:space="0" w:color="auto"/>
              <w:right w:val="single" w:sz="4" w:space="0" w:color="auto"/>
            </w:tcBorders>
            <w:shd w:val="clear" w:color="auto" w:fill="auto"/>
            <w:vAlign w:val="center"/>
          </w:tcPr>
          <w:p w14:paraId="7DC9085E" w14:textId="77777777" w:rsidR="00F828EA" w:rsidRDefault="00000000">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尺寸：18*25cm；</w:t>
            </w:r>
            <w:r>
              <w:rPr>
                <w:rFonts w:ascii="仿宋" w:eastAsia="仿宋" w:hAnsi="仿宋" w:cs="宋体" w:hint="eastAsia"/>
                <w:color w:val="000000"/>
                <w:kern w:val="0"/>
                <w:sz w:val="18"/>
                <w:szCs w:val="18"/>
              </w:rPr>
              <w:br/>
              <w:t>内容：1-13号；</w:t>
            </w:r>
            <w:r>
              <w:rPr>
                <w:rFonts w:ascii="仿宋" w:eastAsia="仿宋" w:hAnsi="仿宋" w:cs="宋体" w:hint="eastAsia"/>
                <w:color w:val="000000"/>
                <w:kern w:val="0"/>
                <w:sz w:val="18"/>
                <w:szCs w:val="18"/>
              </w:rPr>
              <w:br/>
              <w:t>材质：写真贴（含背胶）</w:t>
            </w:r>
          </w:p>
        </w:tc>
        <w:tc>
          <w:tcPr>
            <w:tcW w:w="567" w:type="dxa"/>
            <w:tcBorders>
              <w:top w:val="nil"/>
              <w:left w:val="nil"/>
              <w:bottom w:val="single" w:sz="4" w:space="0" w:color="auto"/>
              <w:right w:val="single" w:sz="4" w:space="0" w:color="auto"/>
            </w:tcBorders>
            <w:shd w:val="clear" w:color="auto" w:fill="auto"/>
            <w:vAlign w:val="center"/>
          </w:tcPr>
          <w:p w14:paraId="2452EAD5"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套</w:t>
            </w:r>
          </w:p>
        </w:tc>
        <w:tc>
          <w:tcPr>
            <w:tcW w:w="486" w:type="dxa"/>
            <w:tcBorders>
              <w:top w:val="nil"/>
              <w:left w:val="nil"/>
              <w:bottom w:val="single" w:sz="4" w:space="0" w:color="auto"/>
              <w:right w:val="single" w:sz="4" w:space="0" w:color="auto"/>
            </w:tcBorders>
            <w:shd w:val="clear" w:color="auto" w:fill="auto"/>
            <w:vAlign w:val="center"/>
          </w:tcPr>
          <w:p w14:paraId="1C07C62C"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688" w:type="dxa"/>
            <w:vMerge/>
            <w:tcBorders>
              <w:top w:val="nil"/>
              <w:left w:val="single" w:sz="4" w:space="0" w:color="auto"/>
              <w:bottom w:val="single" w:sz="4" w:space="0" w:color="auto"/>
              <w:right w:val="single" w:sz="4" w:space="0" w:color="auto"/>
            </w:tcBorders>
            <w:vAlign w:val="center"/>
          </w:tcPr>
          <w:p w14:paraId="714A42D3" w14:textId="77777777" w:rsidR="00F828EA" w:rsidRDefault="00F828EA">
            <w:pPr>
              <w:widowControl/>
              <w:jc w:val="left"/>
              <w:rPr>
                <w:rFonts w:ascii="仿宋" w:eastAsia="仿宋" w:hAnsi="仿宋" w:cs="宋体"/>
                <w:color w:val="000000"/>
                <w:kern w:val="0"/>
                <w:sz w:val="18"/>
                <w:szCs w:val="18"/>
              </w:rPr>
            </w:pPr>
          </w:p>
        </w:tc>
      </w:tr>
      <w:tr w:rsidR="00F828EA" w14:paraId="7D1F39CC" w14:textId="77777777">
        <w:trPr>
          <w:trHeight w:val="675"/>
        </w:trPr>
        <w:tc>
          <w:tcPr>
            <w:tcW w:w="627" w:type="dxa"/>
            <w:tcBorders>
              <w:top w:val="nil"/>
              <w:left w:val="single" w:sz="4" w:space="0" w:color="auto"/>
              <w:bottom w:val="single" w:sz="4" w:space="0" w:color="auto"/>
              <w:right w:val="single" w:sz="4" w:space="0" w:color="auto"/>
            </w:tcBorders>
            <w:shd w:val="clear" w:color="auto" w:fill="auto"/>
            <w:vAlign w:val="center"/>
          </w:tcPr>
          <w:p w14:paraId="1AF37CEF"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仿宋" w:hint="eastAsia"/>
                <w:color w:val="000000"/>
                <w:kern w:val="0"/>
                <w:sz w:val="18"/>
                <w:szCs w:val="18"/>
                <w:lang w:bidi="ar"/>
              </w:rPr>
              <w:t>14</w:t>
            </w:r>
          </w:p>
        </w:tc>
        <w:tc>
          <w:tcPr>
            <w:tcW w:w="1917" w:type="dxa"/>
            <w:tcBorders>
              <w:top w:val="nil"/>
              <w:left w:val="nil"/>
              <w:bottom w:val="single" w:sz="4" w:space="0" w:color="auto"/>
              <w:right w:val="single" w:sz="4" w:space="0" w:color="auto"/>
            </w:tcBorders>
            <w:shd w:val="clear" w:color="auto" w:fill="auto"/>
            <w:vAlign w:val="center"/>
          </w:tcPr>
          <w:p w14:paraId="0A0C9420"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工位隔断</w:t>
            </w:r>
          </w:p>
        </w:tc>
        <w:tc>
          <w:tcPr>
            <w:tcW w:w="4328" w:type="dxa"/>
            <w:tcBorders>
              <w:top w:val="nil"/>
              <w:left w:val="nil"/>
              <w:bottom w:val="single" w:sz="4" w:space="0" w:color="auto"/>
              <w:right w:val="single" w:sz="4" w:space="0" w:color="auto"/>
            </w:tcBorders>
            <w:shd w:val="clear" w:color="auto" w:fill="auto"/>
            <w:vAlign w:val="center"/>
          </w:tcPr>
          <w:p w14:paraId="1F9B450D" w14:textId="77777777" w:rsidR="00F828EA" w:rsidRDefault="00F828EA">
            <w:pPr>
              <w:widowControl/>
              <w:jc w:val="left"/>
              <w:rPr>
                <w:rFonts w:ascii="仿宋" w:eastAsia="仿宋" w:hAnsi="仿宋" w:cs="宋体"/>
                <w:color w:val="000000"/>
                <w:kern w:val="0"/>
                <w:sz w:val="18"/>
                <w:szCs w:val="18"/>
              </w:rPr>
            </w:pPr>
          </w:p>
          <w:p w14:paraId="22B4CAC2" w14:textId="77777777" w:rsidR="00F828EA" w:rsidRDefault="00000000">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工位桌三面隔断</w:t>
            </w:r>
          </w:p>
          <w:p w14:paraId="0CD32F73" w14:textId="77777777" w:rsidR="00F828EA" w:rsidRDefault="00F828EA">
            <w:pPr>
              <w:widowControl/>
              <w:jc w:val="left"/>
              <w:rPr>
                <w:rFonts w:ascii="仿宋" w:eastAsia="仿宋" w:hAnsi="仿宋"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14:paraId="1CD00062"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套</w:t>
            </w:r>
          </w:p>
        </w:tc>
        <w:tc>
          <w:tcPr>
            <w:tcW w:w="486" w:type="dxa"/>
            <w:tcBorders>
              <w:top w:val="nil"/>
              <w:left w:val="nil"/>
              <w:bottom w:val="single" w:sz="4" w:space="0" w:color="auto"/>
              <w:right w:val="single" w:sz="4" w:space="0" w:color="auto"/>
            </w:tcBorders>
            <w:shd w:val="clear" w:color="auto" w:fill="auto"/>
            <w:vAlign w:val="center"/>
          </w:tcPr>
          <w:p w14:paraId="72AB6C84"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13</w:t>
            </w:r>
          </w:p>
        </w:tc>
        <w:tc>
          <w:tcPr>
            <w:tcW w:w="688" w:type="dxa"/>
            <w:vMerge/>
            <w:tcBorders>
              <w:top w:val="nil"/>
              <w:left w:val="single" w:sz="4" w:space="0" w:color="auto"/>
              <w:bottom w:val="single" w:sz="4" w:space="0" w:color="auto"/>
              <w:right w:val="single" w:sz="4" w:space="0" w:color="auto"/>
            </w:tcBorders>
            <w:vAlign w:val="center"/>
          </w:tcPr>
          <w:p w14:paraId="356EF7A5" w14:textId="77777777" w:rsidR="00F828EA" w:rsidRDefault="00F828EA">
            <w:pPr>
              <w:widowControl/>
              <w:jc w:val="left"/>
              <w:rPr>
                <w:rFonts w:ascii="仿宋" w:eastAsia="仿宋" w:hAnsi="仿宋" w:cs="宋体"/>
                <w:color w:val="000000"/>
                <w:kern w:val="0"/>
                <w:sz w:val="18"/>
                <w:szCs w:val="18"/>
              </w:rPr>
            </w:pPr>
          </w:p>
        </w:tc>
      </w:tr>
      <w:tr w:rsidR="00F828EA" w14:paraId="66DCF337" w14:textId="77777777">
        <w:trPr>
          <w:trHeight w:val="270"/>
        </w:trPr>
        <w:tc>
          <w:tcPr>
            <w:tcW w:w="627" w:type="dxa"/>
            <w:tcBorders>
              <w:top w:val="nil"/>
              <w:left w:val="single" w:sz="4" w:space="0" w:color="auto"/>
              <w:bottom w:val="single" w:sz="4" w:space="0" w:color="auto"/>
              <w:right w:val="single" w:sz="4" w:space="0" w:color="auto"/>
            </w:tcBorders>
            <w:shd w:val="clear" w:color="auto" w:fill="auto"/>
            <w:vAlign w:val="center"/>
          </w:tcPr>
          <w:p w14:paraId="31F9448A"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仿宋" w:hint="eastAsia"/>
                <w:color w:val="000000"/>
                <w:kern w:val="0"/>
                <w:sz w:val="18"/>
                <w:szCs w:val="18"/>
                <w:lang w:bidi="ar"/>
              </w:rPr>
              <w:t>15</w:t>
            </w:r>
          </w:p>
        </w:tc>
        <w:tc>
          <w:tcPr>
            <w:tcW w:w="1917" w:type="dxa"/>
            <w:tcBorders>
              <w:top w:val="nil"/>
              <w:left w:val="nil"/>
              <w:bottom w:val="single" w:sz="4" w:space="0" w:color="auto"/>
              <w:right w:val="single" w:sz="4" w:space="0" w:color="auto"/>
            </w:tcBorders>
            <w:shd w:val="clear" w:color="auto" w:fill="auto"/>
            <w:vAlign w:val="center"/>
          </w:tcPr>
          <w:p w14:paraId="42C73EAB"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道旗</w:t>
            </w:r>
          </w:p>
        </w:tc>
        <w:tc>
          <w:tcPr>
            <w:tcW w:w="4328" w:type="dxa"/>
            <w:tcBorders>
              <w:top w:val="nil"/>
              <w:left w:val="nil"/>
              <w:bottom w:val="single" w:sz="4" w:space="0" w:color="auto"/>
              <w:right w:val="single" w:sz="4" w:space="0" w:color="auto"/>
            </w:tcBorders>
            <w:shd w:val="clear" w:color="auto" w:fill="auto"/>
            <w:vAlign w:val="center"/>
          </w:tcPr>
          <w:p w14:paraId="70BC0C78" w14:textId="77777777" w:rsidR="00F828EA" w:rsidRDefault="00000000">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注水道旗，4米旗杆</w:t>
            </w:r>
          </w:p>
          <w:p w14:paraId="79375C70" w14:textId="77777777" w:rsidR="00F828EA" w:rsidRDefault="00000000">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双面旗1.2米*3.6米</w:t>
            </w:r>
          </w:p>
        </w:tc>
        <w:tc>
          <w:tcPr>
            <w:tcW w:w="567" w:type="dxa"/>
            <w:tcBorders>
              <w:top w:val="nil"/>
              <w:left w:val="nil"/>
              <w:bottom w:val="single" w:sz="4" w:space="0" w:color="auto"/>
              <w:right w:val="single" w:sz="4" w:space="0" w:color="auto"/>
            </w:tcBorders>
            <w:shd w:val="clear" w:color="auto" w:fill="auto"/>
            <w:vAlign w:val="center"/>
          </w:tcPr>
          <w:p w14:paraId="5BE236D6"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幅</w:t>
            </w:r>
          </w:p>
        </w:tc>
        <w:tc>
          <w:tcPr>
            <w:tcW w:w="486" w:type="dxa"/>
            <w:tcBorders>
              <w:top w:val="nil"/>
              <w:left w:val="nil"/>
              <w:bottom w:val="single" w:sz="4" w:space="0" w:color="auto"/>
              <w:right w:val="single" w:sz="4" w:space="0" w:color="auto"/>
            </w:tcBorders>
            <w:shd w:val="clear" w:color="auto" w:fill="auto"/>
            <w:vAlign w:val="center"/>
          </w:tcPr>
          <w:p w14:paraId="105E9D37"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688" w:type="dxa"/>
            <w:vMerge/>
            <w:tcBorders>
              <w:top w:val="nil"/>
              <w:left w:val="single" w:sz="4" w:space="0" w:color="auto"/>
              <w:bottom w:val="single" w:sz="4" w:space="0" w:color="auto"/>
              <w:right w:val="single" w:sz="4" w:space="0" w:color="auto"/>
            </w:tcBorders>
            <w:vAlign w:val="center"/>
          </w:tcPr>
          <w:p w14:paraId="18C208EC" w14:textId="77777777" w:rsidR="00F828EA" w:rsidRDefault="00F828EA">
            <w:pPr>
              <w:widowControl/>
              <w:jc w:val="left"/>
              <w:rPr>
                <w:rFonts w:ascii="仿宋" w:eastAsia="仿宋" w:hAnsi="仿宋" w:cs="宋体"/>
                <w:color w:val="000000"/>
                <w:kern w:val="0"/>
                <w:sz w:val="18"/>
                <w:szCs w:val="18"/>
              </w:rPr>
            </w:pPr>
          </w:p>
        </w:tc>
      </w:tr>
      <w:tr w:rsidR="00282934" w14:paraId="22BD2190" w14:textId="77777777">
        <w:trPr>
          <w:trHeight w:val="450"/>
        </w:trPr>
        <w:tc>
          <w:tcPr>
            <w:tcW w:w="627" w:type="dxa"/>
            <w:tcBorders>
              <w:top w:val="nil"/>
              <w:left w:val="single" w:sz="4" w:space="0" w:color="auto"/>
              <w:bottom w:val="single" w:sz="4" w:space="0" w:color="auto"/>
              <w:right w:val="single" w:sz="4" w:space="0" w:color="auto"/>
            </w:tcBorders>
            <w:shd w:val="clear" w:color="auto" w:fill="auto"/>
            <w:vAlign w:val="center"/>
          </w:tcPr>
          <w:p w14:paraId="4EFB15E7" w14:textId="1435A8DC" w:rsidR="00282934" w:rsidRDefault="00282934">
            <w:pPr>
              <w:widowControl/>
              <w:jc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16</w:t>
            </w:r>
          </w:p>
        </w:tc>
        <w:tc>
          <w:tcPr>
            <w:tcW w:w="1917" w:type="dxa"/>
            <w:tcBorders>
              <w:top w:val="nil"/>
              <w:left w:val="nil"/>
              <w:bottom w:val="single" w:sz="4" w:space="0" w:color="auto"/>
              <w:right w:val="single" w:sz="4" w:space="0" w:color="auto"/>
            </w:tcBorders>
            <w:shd w:val="clear" w:color="auto" w:fill="auto"/>
            <w:vAlign w:val="center"/>
          </w:tcPr>
          <w:p w14:paraId="11841264" w14:textId="4C750AE2" w:rsidR="00282934" w:rsidRDefault="0028293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国旗和赛旗</w:t>
            </w:r>
          </w:p>
        </w:tc>
        <w:tc>
          <w:tcPr>
            <w:tcW w:w="4328" w:type="dxa"/>
            <w:tcBorders>
              <w:top w:val="nil"/>
              <w:left w:val="nil"/>
              <w:bottom w:val="single" w:sz="4" w:space="0" w:color="auto"/>
              <w:right w:val="single" w:sz="4" w:space="0" w:color="auto"/>
            </w:tcBorders>
            <w:shd w:val="clear" w:color="auto" w:fill="auto"/>
            <w:vAlign w:val="center"/>
          </w:tcPr>
          <w:p w14:paraId="12C24725" w14:textId="72ABCD65" w:rsidR="00282934" w:rsidRDefault="00282934">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双面旗60*90cm，国旗和赛旗各6面</w:t>
            </w:r>
          </w:p>
        </w:tc>
        <w:tc>
          <w:tcPr>
            <w:tcW w:w="567" w:type="dxa"/>
            <w:tcBorders>
              <w:top w:val="nil"/>
              <w:left w:val="nil"/>
              <w:bottom w:val="single" w:sz="4" w:space="0" w:color="auto"/>
              <w:right w:val="single" w:sz="4" w:space="0" w:color="auto"/>
            </w:tcBorders>
            <w:shd w:val="clear" w:color="auto" w:fill="auto"/>
            <w:vAlign w:val="center"/>
          </w:tcPr>
          <w:p w14:paraId="42300E7D" w14:textId="43F3A3C3" w:rsidR="00282934" w:rsidRDefault="0028293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面</w:t>
            </w:r>
          </w:p>
        </w:tc>
        <w:tc>
          <w:tcPr>
            <w:tcW w:w="486" w:type="dxa"/>
            <w:tcBorders>
              <w:top w:val="nil"/>
              <w:left w:val="nil"/>
              <w:bottom w:val="single" w:sz="4" w:space="0" w:color="auto"/>
              <w:right w:val="single" w:sz="4" w:space="0" w:color="auto"/>
            </w:tcBorders>
            <w:shd w:val="clear" w:color="auto" w:fill="auto"/>
            <w:vAlign w:val="center"/>
          </w:tcPr>
          <w:p w14:paraId="48A8A627" w14:textId="0DEE7333" w:rsidR="00282934" w:rsidRDefault="0028293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12</w:t>
            </w:r>
          </w:p>
        </w:tc>
        <w:tc>
          <w:tcPr>
            <w:tcW w:w="688" w:type="dxa"/>
            <w:vMerge/>
            <w:tcBorders>
              <w:top w:val="nil"/>
              <w:left w:val="single" w:sz="4" w:space="0" w:color="auto"/>
              <w:bottom w:val="single" w:sz="4" w:space="0" w:color="auto"/>
              <w:right w:val="single" w:sz="4" w:space="0" w:color="auto"/>
            </w:tcBorders>
            <w:vAlign w:val="center"/>
          </w:tcPr>
          <w:p w14:paraId="08FB10B8" w14:textId="77777777" w:rsidR="00282934" w:rsidRDefault="00282934">
            <w:pPr>
              <w:widowControl/>
              <w:jc w:val="left"/>
              <w:rPr>
                <w:rFonts w:ascii="仿宋" w:eastAsia="仿宋" w:hAnsi="仿宋" w:cs="宋体"/>
                <w:color w:val="000000"/>
                <w:kern w:val="0"/>
                <w:sz w:val="18"/>
                <w:szCs w:val="18"/>
              </w:rPr>
            </w:pPr>
          </w:p>
        </w:tc>
      </w:tr>
      <w:tr w:rsidR="00F828EA" w14:paraId="47123EFD" w14:textId="77777777">
        <w:trPr>
          <w:trHeight w:val="450"/>
        </w:trPr>
        <w:tc>
          <w:tcPr>
            <w:tcW w:w="627" w:type="dxa"/>
            <w:tcBorders>
              <w:top w:val="nil"/>
              <w:left w:val="single" w:sz="4" w:space="0" w:color="auto"/>
              <w:bottom w:val="single" w:sz="4" w:space="0" w:color="auto"/>
              <w:right w:val="single" w:sz="4" w:space="0" w:color="auto"/>
            </w:tcBorders>
            <w:shd w:val="clear" w:color="auto" w:fill="auto"/>
            <w:vAlign w:val="center"/>
          </w:tcPr>
          <w:p w14:paraId="456B68A3" w14:textId="3D0DCD24" w:rsidR="00F828EA" w:rsidRDefault="00000000">
            <w:pPr>
              <w:widowControl/>
              <w:jc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1</w:t>
            </w:r>
            <w:r w:rsidR="00282934">
              <w:rPr>
                <w:rFonts w:ascii="仿宋" w:eastAsia="仿宋" w:hAnsi="仿宋" w:cs="仿宋" w:hint="eastAsia"/>
                <w:color w:val="000000"/>
                <w:kern w:val="0"/>
                <w:sz w:val="18"/>
                <w:szCs w:val="18"/>
                <w:lang w:bidi="ar"/>
              </w:rPr>
              <w:t>7</w:t>
            </w:r>
          </w:p>
        </w:tc>
        <w:tc>
          <w:tcPr>
            <w:tcW w:w="1917" w:type="dxa"/>
            <w:tcBorders>
              <w:top w:val="nil"/>
              <w:left w:val="nil"/>
              <w:bottom w:val="single" w:sz="4" w:space="0" w:color="auto"/>
              <w:right w:val="single" w:sz="4" w:space="0" w:color="auto"/>
            </w:tcBorders>
            <w:shd w:val="clear" w:color="auto" w:fill="auto"/>
            <w:vAlign w:val="center"/>
          </w:tcPr>
          <w:p w14:paraId="4499FF05"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立屏展架牌</w:t>
            </w:r>
          </w:p>
        </w:tc>
        <w:tc>
          <w:tcPr>
            <w:tcW w:w="4328" w:type="dxa"/>
            <w:tcBorders>
              <w:top w:val="nil"/>
              <w:left w:val="nil"/>
              <w:bottom w:val="single" w:sz="4" w:space="0" w:color="auto"/>
              <w:right w:val="single" w:sz="4" w:space="0" w:color="auto"/>
            </w:tcBorders>
            <w:shd w:val="clear" w:color="auto" w:fill="auto"/>
            <w:vAlign w:val="center"/>
          </w:tcPr>
          <w:p w14:paraId="62D9396F" w14:textId="77777777" w:rsidR="00F828EA" w:rsidRDefault="00000000">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尺寸：80*180cm</w:t>
            </w:r>
            <w:r>
              <w:rPr>
                <w:rFonts w:ascii="仿宋" w:eastAsia="仿宋" w:hAnsi="仿宋" w:cs="宋体" w:hint="eastAsia"/>
                <w:color w:val="000000"/>
                <w:kern w:val="0"/>
                <w:sz w:val="18"/>
                <w:szCs w:val="18"/>
              </w:rPr>
              <w:br/>
              <w:t>材质：写真裱板</w:t>
            </w:r>
          </w:p>
        </w:tc>
        <w:tc>
          <w:tcPr>
            <w:tcW w:w="567" w:type="dxa"/>
            <w:tcBorders>
              <w:top w:val="nil"/>
              <w:left w:val="nil"/>
              <w:bottom w:val="single" w:sz="4" w:space="0" w:color="auto"/>
              <w:right w:val="single" w:sz="4" w:space="0" w:color="auto"/>
            </w:tcBorders>
            <w:shd w:val="clear" w:color="auto" w:fill="auto"/>
            <w:vAlign w:val="center"/>
          </w:tcPr>
          <w:p w14:paraId="427D3044"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张</w:t>
            </w:r>
          </w:p>
        </w:tc>
        <w:tc>
          <w:tcPr>
            <w:tcW w:w="486" w:type="dxa"/>
            <w:tcBorders>
              <w:top w:val="nil"/>
              <w:left w:val="nil"/>
              <w:bottom w:val="single" w:sz="4" w:space="0" w:color="auto"/>
              <w:right w:val="single" w:sz="4" w:space="0" w:color="auto"/>
            </w:tcBorders>
            <w:shd w:val="clear" w:color="auto" w:fill="auto"/>
            <w:vAlign w:val="center"/>
          </w:tcPr>
          <w:p w14:paraId="57B16B7B"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3</w:t>
            </w:r>
          </w:p>
        </w:tc>
        <w:tc>
          <w:tcPr>
            <w:tcW w:w="688" w:type="dxa"/>
            <w:vMerge/>
            <w:tcBorders>
              <w:top w:val="nil"/>
              <w:left w:val="single" w:sz="4" w:space="0" w:color="auto"/>
              <w:bottom w:val="single" w:sz="4" w:space="0" w:color="auto"/>
              <w:right w:val="single" w:sz="4" w:space="0" w:color="auto"/>
            </w:tcBorders>
            <w:vAlign w:val="center"/>
          </w:tcPr>
          <w:p w14:paraId="4C753229" w14:textId="77777777" w:rsidR="00F828EA" w:rsidRDefault="00F828EA">
            <w:pPr>
              <w:widowControl/>
              <w:jc w:val="left"/>
              <w:rPr>
                <w:rFonts w:ascii="仿宋" w:eastAsia="仿宋" w:hAnsi="仿宋" w:cs="宋体"/>
                <w:color w:val="000000"/>
                <w:kern w:val="0"/>
                <w:sz w:val="18"/>
                <w:szCs w:val="18"/>
              </w:rPr>
            </w:pPr>
          </w:p>
        </w:tc>
      </w:tr>
      <w:tr w:rsidR="00F828EA" w14:paraId="582F26FD" w14:textId="77777777">
        <w:trPr>
          <w:trHeight w:val="450"/>
        </w:trPr>
        <w:tc>
          <w:tcPr>
            <w:tcW w:w="627" w:type="dxa"/>
            <w:tcBorders>
              <w:top w:val="nil"/>
              <w:left w:val="single" w:sz="4" w:space="0" w:color="auto"/>
              <w:bottom w:val="single" w:sz="4" w:space="0" w:color="auto"/>
              <w:right w:val="single" w:sz="4" w:space="0" w:color="auto"/>
            </w:tcBorders>
            <w:shd w:val="clear" w:color="auto" w:fill="auto"/>
            <w:vAlign w:val="center"/>
          </w:tcPr>
          <w:p w14:paraId="22073F90" w14:textId="10373DDC" w:rsidR="00F828EA" w:rsidRDefault="00282934">
            <w:pPr>
              <w:widowControl/>
              <w:jc w:val="center"/>
              <w:rPr>
                <w:rFonts w:ascii="仿宋" w:eastAsia="仿宋" w:hAnsi="仿宋" w:cs="宋体"/>
                <w:color w:val="000000"/>
                <w:kern w:val="0"/>
                <w:sz w:val="18"/>
                <w:szCs w:val="18"/>
              </w:rPr>
            </w:pPr>
            <w:r>
              <w:rPr>
                <w:rFonts w:ascii="仿宋" w:eastAsia="仿宋" w:hAnsi="仿宋" w:cs="仿宋" w:hint="eastAsia"/>
                <w:color w:val="000000"/>
                <w:kern w:val="0"/>
                <w:sz w:val="18"/>
                <w:szCs w:val="18"/>
                <w:lang w:bidi="ar"/>
              </w:rPr>
              <w:t>18</w:t>
            </w:r>
          </w:p>
        </w:tc>
        <w:tc>
          <w:tcPr>
            <w:tcW w:w="1917" w:type="dxa"/>
            <w:tcBorders>
              <w:top w:val="nil"/>
              <w:left w:val="nil"/>
              <w:bottom w:val="single" w:sz="4" w:space="0" w:color="auto"/>
              <w:right w:val="single" w:sz="4" w:space="0" w:color="auto"/>
            </w:tcBorders>
            <w:shd w:val="clear" w:color="auto" w:fill="auto"/>
            <w:vAlign w:val="center"/>
          </w:tcPr>
          <w:p w14:paraId="0B1E2E04"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展架背景布</w:t>
            </w:r>
          </w:p>
        </w:tc>
        <w:tc>
          <w:tcPr>
            <w:tcW w:w="4328" w:type="dxa"/>
            <w:tcBorders>
              <w:top w:val="nil"/>
              <w:left w:val="nil"/>
              <w:bottom w:val="single" w:sz="4" w:space="0" w:color="auto"/>
              <w:right w:val="single" w:sz="4" w:space="0" w:color="auto"/>
            </w:tcBorders>
            <w:shd w:val="clear" w:color="auto" w:fill="auto"/>
            <w:vAlign w:val="center"/>
          </w:tcPr>
          <w:p w14:paraId="1FD7F37F" w14:textId="77777777" w:rsidR="00F828EA" w:rsidRDefault="00000000">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尺寸：230*300cm,</w:t>
            </w:r>
            <w:r>
              <w:rPr>
                <w:rFonts w:ascii="仿宋" w:eastAsia="仿宋" w:hAnsi="仿宋" w:cs="宋体" w:hint="eastAsia"/>
                <w:color w:val="000000"/>
                <w:kern w:val="0"/>
                <w:sz w:val="18"/>
                <w:szCs w:val="18"/>
              </w:rPr>
              <w:br/>
              <w:t>材质：弹力经编布，无褶皱、可水洗、不褪色。</w:t>
            </w:r>
          </w:p>
        </w:tc>
        <w:tc>
          <w:tcPr>
            <w:tcW w:w="567" w:type="dxa"/>
            <w:tcBorders>
              <w:top w:val="nil"/>
              <w:left w:val="nil"/>
              <w:bottom w:val="single" w:sz="4" w:space="0" w:color="auto"/>
              <w:right w:val="single" w:sz="4" w:space="0" w:color="auto"/>
            </w:tcBorders>
            <w:shd w:val="clear" w:color="auto" w:fill="auto"/>
            <w:vAlign w:val="center"/>
          </w:tcPr>
          <w:p w14:paraId="3AA510C6"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块</w:t>
            </w:r>
          </w:p>
        </w:tc>
        <w:tc>
          <w:tcPr>
            <w:tcW w:w="486" w:type="dxa"/>
            <w:tcBorders>
              <w:top w:val="nil"/>
              <w:left w:val="nil"/>
              <w:bottom w:val="single" w:sz="4" w:space="0" w:color="auto"/>
              <w:right w:val="single" w:sz="4" w:space="0" w:color="auto"/>
            </w:tcBorders>
            <w:shd w:val="clear" w:color="auto" w:fill="auto"/>
            <w:vAlign w:val="center"/>
          </w:tcPr>
          <w:p w14:paraId="69815A43"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688" w:type="dxa"/>
            <w:tcBorders>
              <w:top w:val="nil"/>
              <w:left w:val="single" w:sz="4" w:space="0" w:color="auto"/>
              <w:bottom w:val="single" w:sz="4" w:space="0" w:color="auto"/>
              <w:right w:val="single" w:sz="4" w:space="0" w:color="auto"/>
            </w:tcBorders>
            <w:vAlign w:val="center"/>
          </w:tcPr>
          <w:p w14:paraId="2270B07B" w14:textId="77777777" w:rsidR="00F828EA" w:rsidRDefault="00F828EA">
            <w:pPr>
              <w:widowControl/>
              <w:jc w:val="left"/>
              <w:rPr>
                <w:rFonts w:ascii="仿宋" w:eastAsia="仿宋" w:hAnsi="仿宋" w:cs="宋体"/>
                <w:color w:val="000000"/>
                <w:kern w:val="0"/>
                <w:sz w:val="18"/>
                <w:szCs w:val="18"/>
              </w:rPr>
            </w:pPr>
          </w:p>
        </w:tc>
      </w:tr>
      <w:tr w:rsidR="00F828EA" w14:paraId="4B8B7A9D" w14:textId="77777777">
        <w:trPr>
          <w:trHeight w:val="990"/>
        </w:trPr>
        <w:tc>
          <w:tcPr>
            <w:tcW w:w="627" w:type="dxa"/>
            <w:tcBorders>
              <w:top w:val="nil"/>
              <w:left w:val="single" w:sz="4" w:space="0" w:color="auto"/>
              <w:bottom w:val="single" w:sz="4" w:space="0" w:color="auto"/>
              <w:right w:val="single" w:sz="4" w:space="0" w:color="auto"/>
            </w:tcBorders>
            <w:shd w:val="clear" w:color="auto" w:fill="auto"/>
            <w:vAlign w:val="center"/>
          </w:tcPr>
          <w:p w14:paraId="23F79C9E" w14:textId="4788C9B8"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r w:rsidR="00282934">
              <w:rPr>
                <w:rFonts w:ascii="仿宋" w:eastAsia="仿宋" w:hAnsi="仿宋" w:cs="宋体" w:hint="eastAsia"/>
                <w:color w:val="000000"/>
                <w:kern w:val="0"/>
                <w:sz w:val="18"/>
                <w:szCs w:val="18"/>
              </w:rPr>
              <w:t>9</w:t>
            </w:r>
          </w:p>
        </w:tc>
        <w:tc>
          <w:tcPr>
            <w:tcW w:w="1917" w:type="dxa"/>
            <w:tcBorders>
              <w:top w:val="nil"/>
              <w:left w:val="nil"/>
              <w:bottom w:val="single" w:sz="4" w:space="0" w:color="auto"/>
              <w:right w:val="single" w:sz="4" w:space="0" w:color="auto"/>
            </w:tcBorders>
            <w:shd w:val="clear" w:color="auto" w:fill="auto"/>
            <w:noWrap/>
            <w:vAlign w:val="center"/>
          </w:tcPr>
          <w:p w14:paraId="6D4011AB"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赛场安装服务</w:t>
            </w:r>
          </w:p>
        </w:tc>
        <w:tc>
          <w:tcPr>
            <w:tcW w:w="4328" w:type="dxa"/>
            <w:tcBorders>
              <w:top w:val="nil"/>
              <w:left w:val="nil"/>
              <w:bottom w:val="single" w:sz="4" w:space="0" w:color="auto"/>
              <w:right w:val="single" w:sz="4" w:space="0" w:color="auto"/>
            </w:tcBorders>
            <w:shd w:val="clear" w:color="auto" w:fill="auto"/>
            <w:vAlign w:val="center"/>
          </w:tcPr>
          <w:p w14:paraId="4DF2B6C5" w14:textId="77777777" w:rsidR="00F828EA" w:rsidRDefault="00000000">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1、按照大赛要求和场地实际情况布置比赛工位；</w:t>
            </w:r>
            <w:r>
              <w:rPr>
                <w:rFonts w:ascii="仿宋" w:eastAsia="仿宋" w:hAnsi="仿宋" w:cs="宋体" w:hint="eastAsia"/>
                <w:color w:val="000000"/>
                <w:kern w:val="0"/>
                <w:sz w:val="18"/>
                <w:szCs w:val="18"/>
              </w:rPr>
              <w:br/>
              <w:t>2、做好比赛设备的搬运、调试和电路布设；</w:t>
            </w:r>
            <w:r>
              <w:rPr>
                <w:rFonts w:ascii="仿宋" w:eastAsia="仿宋" w:hAnsi="仿宋" w:cs="宋体" w:hint="eastAsia"/>
                <w:color w:val="000000"/>
                <w:kern w:val="0"/>
                <w:sz w:val="18"/>
                <w:szCs w:val="18"/>
              </w:rPr>
              <w:br/>
              <w:t>3、做好比赛现场文化和环境布设工作；</w:t>
            </w:r>
            <w:r>
              <w:rPr>
                <w:rFonts w:ascii="仿宋" w:eastAsia="仿宋" w:hAnsi="仿宋" w:cs="宋体" w:hint="eastAsia"/>
                <w:color w:val="000000"/>
                <w:kern w:val="0"/>
                <w:sz w:val="18"/>
                <w:szCs w:val="18"/>
              </w:rPr>
              <w:br/>
              <w:t>4、比赛结束后做好赛场恢复工作。</w:t>
            </w:r>
          </w:p>
        </w:tc>
        <w:tc>
          <w:tcPr>
            <w:tcW w:w="567" w:type="dxa"/>
            <w:tcBorders>
              <w:top w:val="nil"/>
              <w:left w:val="nil"/>
              <w:bottom w:val="single" w:sz="4" w:space="0" w:color="auto"/>
              <w:right w:val="single" w:sz="4" w:space="0" w:color="auto"/>
            </w:tcBorders>
            <w:shd w:val="clear" w:color="auto" w:fill="auto"/>
            <w:noWrap/>
            <w:vAlign w:val="center"/>
          </w:tcPr>
          <w:p w14:paraId="735A81E6"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项</w:t>
            </w:r>
          </w:p>
        </w:tc>
        <w:tc>
          <w:tcPr>
            <w:tcW w:w="486" w:type="dxa"/>
            <w:tcBorders>
              <w:top w:val="nil"/>
              <w:left w:val="nil"/>
              <w:bottom w:val="single" w:sz="4" w:space="0" w:color="auto"/>
              <w:right w:val="single" w:sz="4" w:space="0" w:color="auto"/>
            </w:tcBorders>
            <w:shd w:val="clear" w:color="auto" w:fill="auto"/>
            <w:noWrap/>
            <w:vAlign w:val="center"/>
          </w:tcPr>
          <w:p w14:paraId="723648B1"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688" w:type="dxa"/>
            <w:tcBorders>
              <w:top w:val="nil"/>
              <w:left w:val="nil"/>
              <w:bottom w:val="single" w:sz="4" w:space="0" w:color="auto"/>
              <w:right w:val="single" w:sz="4" w:space="0" w:color="auto"/>
            </w:tcBorders>
            <w:shd w:val="clear" w:color="auto" w:fill="auto"/>
            <w:noWrap/>
            <w:vAlign w:val="center"/>
          </w:tcPr>
          <w:p w14:paraId="278F9D1F" w14:textId="77777777" w:rsidR="00F828EA" w:rsidRDefault="0000000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r>
    </w:tbl>
    <w:p w14:paraId="40EBB665"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根据竞赛工作技术存档需要，相应设备及服务需要满足竞赛期间的使用需要及竞赛后一年内的封存备查需要。</w:t>
      </w:r>
    </w:p>
    <w:p w14:paraId="2DC126F8" w14:textId="77777777" w:rsidR="00F828EA"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（四）采购标的的数量、采购项目交付或者实施的时间和地点：</w:t>
      </w:r>
    </w:p>
    <w:p w14:paraId="6600CF9C" w14:textId="7B9926F3" w:rsidR="00F828EA" w:rsidRPr="004C2F20"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交货期（服务时间）：</w:t>
      </w:r>
      <w:r w:rsidRPr="004C2F20">
        <w:rPr>
          <w:rFonts w:ascii="仿宋" w:eastAsia="仿宋" w:hAnsi="仿宋" w:hint="eastAsia"/>
          <w:sz w:val="28"/>
          <w:szCs w:val="28"/>
        </w:rPr>
        <w:t>2024年12月2日前完成货物提交、验收、安装和调试。</w:t>
      </w:r>
    </w:p>
    <w:p w14:paraId="48297381"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交货（服务）地点：江苏省南通工贸技师学院</w:t>
      </w:r>
    </w:p>
    <w:p w14:paraId="794101EA" w14:textId="77777777" w:rsidR="00F828EA"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（五）采购标的需满足的服务标准、期限、效率等要求：</w:t>
      </w:r>
    </w:p>
    <w:p w14:paraId="4DF356FB"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1、供应商</w:t>
      </w:r>
      <w:r>
        <w:rPr>
          <w:rFonts w:ascii="仿宋" w:eastAsia="仿宋" w:hAnsi="仿宋" w:hint="eastAsia"/>
          <w:sz w:val="28"/>
          <w:szCs w:val="28"/>
        </w:rPr>
        <w:t>在进行建设施工、</w:t>
      </w:r>
      <w:r>
        <w:rPr>
          <w:rFonts w:ascii="仿宋" w:eastAsia="仿宋" w:hAnsi="仿宋"/>
          <w:bCs/>
          <w:sz w:val="28"/>
          <w:szCs w:val="28"/>
        </w:rPr>
        <w:t>设备搬迁、安装、调试、维修</w:t>
      </w:r>
      <w:r>
        <w:rPr>
          <w:rFonts w:ascii="仿宋" w:eastAsia="仿宋" w:hAnsi="仿宋" w:hint="eastAsia"/>
          <w:bCs/>
          <w:sz w:val="28"/>
          <w:szCs w:val="28"/>
        </w:rPr>
        <w:t>的过程中</w:t>
      </w:r>
      <w:r>
        <w:rPr>
          <w:rFonts w:ascii="仿宋" w:eastAsia="仿宋" w:hAnsi="仿宋"/>
          <w:sz w:val="28"/>
          <w:szCs w:val="28"/>
        </w:rPr>
        <w:t>，如因防护不足、运输不当等造成的任何损失，由此产生的费用和损失由供应商承担。</w:t>
      </w:r>
    </w:p>
    <w:p w14:paraId="0B5CC775"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过程中，物资毁损、丢失及发生事故等风险、费用均由供应商承担。</w:t>
      </w:r>
    </w:p>
    <w:p w14:paraId="5867DDB0" w14:textId="77777777" w:rsidR="00F828EA" w:rsidRPr="004C2F20"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（六）采购标的的验收标准：本项目按照合同、招标文件、投标文件内容进行验收。</w:t>
      </w:r>
      <w:r w:rsidRPr="004C2F20">
        <w:rPr>
          <w:rFonts w:ascii="仿宋" w:eastAsia="仿宋" w:hAnsi="仿宋" w:hint="eastAsia"/>
          <w:sz w:val="28"/>
          <w:szCs w:val="28"/>
        </w:rPr>
        <w:t>项目验收时采购的主要物资均提供合格证与使用说明书。中标人应按甲方招标要求提供性能相匹配的硬软件等货品，双方履行货品验收程序，若中标方无法按期提供或未通过甲方验收，中标</w:t>
      </w:r>
      <w:r w:rsidRPr="004C2F20">
        <w:rPr>
          <w:rFonts w:ascii="仿宋" w:eastAsia="仿宋" w:hAnsi="仿宋" w:hint="eastAsia"/>
          <w:sz w:val="28"/>
          <w:szCs w:val="28"/>
        </w:rPr>
        <w:lastRenderedPageBreak/>
        <w:t>结果将按照评标结果排序顺延。</w:t>
      </w:r>
    </w:p>
    <w:p w14:paraId="23B0869A" w14:textId="77777777" w:rsidR="00F828EA"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（七）采购标的的其他技术、服务等要求：</w:t>
      </w:r>
    </w:p>
    <w:p w14:paraId="462882D5"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按施工规范安全施工。</w:t>
      </w:r>
    </w:p>
    <w:p w14:paraId="1B300AC2" w14:textId="77777777" w:rsidR="00F828EA"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（八）付款方式：</w:t>
      </w:r>
    </w:p>
    <w:p w14:paraId="1D19851A"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w:t>
      </w:r>
      <w:bookmarkEnd w:id="0"/>
      <w:bookmarkEnd w:id="1"/>
      <w:bookmarkEnd w:id="2"/>
      <w:r>
        <w:rPr>
          <w:rFonts w:ascii="仿宋" w:eastAsia="仿宋" w:hAnsi="仿宋" w:hint="eastAsia"/>
          <w:sz w:val="28"/>
          <w:szCs w:val="28"/>
        </w:rPr>
        <w:t>项目验收合格，</w:t>
      </w:r>
      <w:r w:rsidRPr="004C2F20">
        <w:rPr>
          <w:rFonts w:ascii="仿宋" w:eastAsia="仿宋" w:hAnsi="仿宋" w:hint="eastAsia"/>
          <w:sz w:val="28"/>
          <w:szCs w:val="28"/>
        </w:rPr>
        <w:t>一年内一次性支付全款</w:t>
      </w:r>
      <w:r>
        <w:rPr>
          <w:rFonts w:ascii="仿宋" w:eastAsia="仿宋" w:hAnsi="仿宋" w:hint="eastAsia"/>
          <w:sz w:val="28"/>
          <w:szCs w:val="28"/>
        </w:rPr>
        <w:t>。</w:t>
      </w:r>
    </w:p>
    <w:p w14:paraId="7713FB00"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2、报价为项目的总价，不得将项目拆分或选择性报价。</w:t>
      </w:r>
    </w:p>
    <w:p w14:paraId="549136EB" w14:textId="77777777" w:rsidR="00F828EA"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3、成交人不得以任何方式转包或分包本项目。</w:t>
      </w:r>
    </w:p>
    <w:p w14:paraId="61F4C264" w14:textId="77777777" w:rsidR="00F828EA"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05D25B2F" w14:textId="77777777" w:rsidR="00F828EA" w:rsidRDefault="00000000">
      <w:pPr>
        <w:adjustRightInd w:val="0"/>
        <w:snapToGrid w:val="0"/>
        <w:spacing w:line="500" w:lineRule="exact"/>
        <w:ind w:firstLine="556"/>
        <w:rPr>
          <w:rFonts w:ascii="仿宋" w:eastAsia="仿宋" w:hAnsi="仿宋"/>
          <w:bCs/>
          <w:sz w:val="28"/>
          <w:szCs w:val="28"/>
        </w:rPr>
      </w:pPr>
      <w:r>
        <w:rPr>
          <w:rFonts w:ascii="仿宋" w:eastAsia="仿宋" w:hAnsi="仿宋" w:hint="eastAsia"/>
          <w:bCs/>
          <w:sz w:val="28"/>
          <w:szCs w:val="28"/>
        </w:rPr>
        <w:t>投标人应仔细阅读招标文件的所有内容，按招标文件的下列要求编制投标文件。</w:t>
      </w:r>
    </w:p>
    <w:p w14:paraId="7200E048" w14:textId="77777777" w:rsidR="00F828EA" w:rsidRDefault="00000000">
      <w:pPr>
        <w:widowControl/>
        <w:adjustRightInd w:val="0"/>
        <w:snapToGrid w:val="0"/>
        <w:spacing w:line="500" w:lineRule="exact"/>
        <w:jc w:val="left"/>
        <w:rPr>
          <w:rFonts w:ascii="仿宋" w:eastAsia="仿宋" w:hAnsi="仿宋"/>
          <w:b/>
          <w:sz w:val="28"/>
          <w:szCs w:val="28"/>
        </w:rPr>
      </w:pPr>
      <w:r>
        <w:rPr>
          <w:rFonts w:ascii="仿宋" w:eastAsia="仿宋" w:hAnsi="仿宋" w:hint="eastAsia"/>
          <w:b/>
          <w:sz w:val="28"/>
          <w:szCs w:val="28"/>
        </w:rPr>
        <w:t>（一）响应文件</w:t>
      </w:r>
    </w:p>
    <w:p w14:paraId="26A90B91" w14:textId="77777777" w:rsidR="00F828EA"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投标人的投标文件应包括下列内容（两部分单独密封）</w:t>
      </w:r>
    </w:p>
    <w:p w14:paraId="3E2D723F" w14:textId="77777777" w:rsidR="00F828EA"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1.资格审查文件包（一个密封包，含一正一副文件）</w:t>
      </w:r>
    </w:p>
    <w:p w14:paraId="7084BA0B" w14:textId="77777777" w:rsidR="00F828EA"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2价格文件包（一个密封包，含一正一副文件）</w:t>
      </w:r>
    </w:p>
    <w:p w14:paraId="2EE22C10" w14:textId="77777777" w:rsidR="00F828EA" w:rsidRDefault="00000000">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lang w:val="zh-CN"/>
        </w:rPr>
        <w:t>注：正本与副本如有差异，以正本为准。</w:t>
      </w:r>
    </w:p>
    <w:p w14:paraId="35C1233A" w14:textId="77777777" w:rsidR="00F828EA"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（二）投标响应文件封面制作</w:t>
      </w:r>
    </w:p>
    <w:p w14:paraId="4D713180" w14:textId="77777777" w:rsidR="00F828EA" w:rsidRDefault="00000000">
      <w:pPr>
        <w:snapToGrid w:val="0"/>
        <w:spacing w:line="400" w:lineRule="exact"/>
        <w:ind w:firstLineChars="192" w:firstLine="538"/>
        <w:rPr>
          <w:rFonts w:ascii="仿宋" w:eastAsia="仿宋" w:hAnsi="仿宋"/>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0A84D5A4" w14:textId="77777777" w:rsidR="00F828EA"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（三）投标响应文件内容目录</w:t>
      </w:r>
    </w:p>
    <w:p w14:paraId="2504BBC3" w14:textId="77777777" w:rsidR="00F828EA" w:rsidRDefault="00000000">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p w14:paraId="41A3F0BF" w14:textId="77777777" w:rsidR="00F828EA" w:rsidRDefault="00000000">
      <w:pPr>
        <w:widowControl/>
        <w:adjustRightInd w:val="0"/>
        <w:snapToGrid w:val="0"/>
        <w:spacing w:line="500" w:lineRule="exact"/>
        <w:jc w:val="left"/>
        <w:rPr>
          <w:rFonts w:ascii="仿宋" w:eastAsia="仿宋" w:hAnsi="仿宋" w:cs="宋体"/>
          <w:kern w:val="0"/>
          <w:sz w:val="28"/>
          <w:szCs w:val="28"/>
          <w:lang w:val="zh-CN"/>
        </w:rPr>
      </w:pPr>
      <w:r>
        <w:rPr>
          <w:rFonts w:ascii="仿宋" w:eastAsia="仿宋" w:hAnsi="仿宋" w:cs="宋体" w:hint="eastAsia"/>
          <w:kern w:val="0"/>
          <w:sz w:val="28"/>
          <w:szCs w:val="28"/>
          <w:lang w:val="zh-CN"/>
        </w:rPr>
        <w:t>（1）</w:t>
      </w:r>
      <w:r>
        <w:rPr>
          <w:rFonts w:ascii="仿宋" w:eastAsia="仿宋" w:hAnsi="仿宋" w:cs="宋体" w:hint="eastAsia"/>
          <w:kern w:val="0"/>
          <w:sz w:val="28"/>
          <w:szCs w:val="28"/>
        </w:rPr>
        <w:t>投标单位符合《政府采购法》第二十二条规定条件的承诺函</w:t>
      </w:r>
      <w:r>
        <w:rPr>
          <w:rFonts w:ascii="仿宋" w:eastAsia="仿宋" w:hAnsi="仿宋" w:cs="宋体"/>
          <w:kern w:val="0"/>
          <w:sz w:val="28"/>
          <w:szCs w:val="28"/>
          <w:lang w:val="zh-CN"/>
        </w:rPr>
        <w:t>（格式见附件1</w:t>
      </w:r>
      <w:r>
        <w:rPr>
          <w:rFonts w:ascii="仿宋" w:eastAsia="仿宋" w:hAnsi="仿宋" w:cs="宋体" w:hint="eastAsia"/>
          <w:kern w:val="0"/>
          <w:sz w:val="28"/>
          <w:szCs w:val="28"/>
          <w:lang w:val="zh-CN"/>
        </w:rPr>
        <w:t>，个体工商户原则上无须提供税收缴纳的凭据，只需提供营业执照；无雇工的个体工商户无须提供社会保障资金缴纳证明。</w:t>
      </w:r>
      <w:r>
        <w:rPr>
          <w:rFonts w:ascii="仿宋" w:eastAsia="仿宋" w:hAnsi="仿宋" w:cs="宋体"/>
          <w:kern w:val="0"/>
          <w:sz w:val="28"/>
          <w:szCs w:val="28"/>
          <w:lang w:val="zh-CN"/>
        </w:rPr>
        <w:t>）；</w:t>
      </w:r>
    </w:p>
    <w:p w14:paraId="49579F1C" w14:textId="77777777" w:rsidR="00F828EA" w:rsidRDefault="00000000">
      <w:pPr>
        <w:widowControl/>
        <w:adjustRightInd w:val="0"/>
        <w:snapToGrid w:val="0"/>
        <w:spacing w:line="500" w:lineRule="exact"/>
        <w:jc w:val="left"/>
        <w:rPr>
          <w:rFonts w:ascii="仿宋" w:eastAsia="仿宋" w:hAnsi="仿宋" w:cs="宋体"/>
          <w:kern w:val="0"/>
          <w:sz w:val="28"/>
          <w:szCs w:val="28"/>
          <w:lang w:val="zh-CN"/>
        </w:rPr>
      </w:pPr>
      <w:r>
        <w:rPr>
          <w:rFonts w:ascii="仿宋" w:eastAsia="仿宋" w:hAnsi="仿宋" w:cs="宋体" w:hint="eastAsia"/>
          <w:kern w:val="0"/>
          <w:sz w:val="28"/>
          <w:szCs w:val="28"/>
          <w:lang w:val="zh-CN"/>
        </w:rPr>
        <w:t>（</w:t>
      </w:r>
      <w:r>
        <w:rPr>
          <w:rFonts w:ascii="仿宋" w:eastAsia="仿宋" w:hAnsi="仿宋" w:cs="宋体"/>
          <w:kern w:val="0"/>
          <w:sz w:val="28"/>
          <w:szCs w:val="28"/>
          <w:lang w:val="zh-CN"/>
        </w:rPr>
        <w:t>2</w:t>
      </w:r>
      <w:r>
        <w:rPr>
          <w:rFonts w:ascii="仿宋" w:eastAsia="仿宋" w:hAnsi="仿宋" w:cs="宋体" w:hint="eastAsia"/>
          <w:kern w:val="0"/>
          <w:sz w:val="28"/>
          <w:szCs w:val="28"/>
          <w:lang w:val="zh-CN"/>
        </w:rPr>
        <w:t>）</w:t>
      </w:r>
      <w:r>
        <w:rPr>
          <w:rFonts w:ascii="仿宋" w:eastAsia="仿宋" w:hAnsi="仿宋" w:cs="宋体"/>
          <w:kern w:val="0"/>
          <w:sz w:val="28"/>
          <w:szCs w:val="28"/>
          <w:lang w:val="zh-CN"/>
        </w:rPr>
        <w:t>法定代表人身份证明书（格式见附件2）</w:t>
      </w:r>
      <w:r>
        <w:rPr>
          <w:rFonts w:ascii="仿宋" w:eastAsia="仿宋" w:hAnsi="仿宋" w:cs="宋体" w:hint="eastAsia"/>
          <w:kern w:val="0"/>
          <w:sz w:val="28"/>
          <w:szCs w:val="28"/>
          <w:lang w:val="zh-CN"/>
        </w:rPr>
        <w:t>、身份证复印件及营业执照等证明文件，自然人的身份证明</w:t>
      </w:r>
      <w:r>
        <w:rPr>
          <w:rFonts w:ascii="仿宋" w:eastAsia="仿宋" w:hAnsi="仿宋" w:cs="宋体"/>
          <w:kern w:val="0"/>
          <w:sz w:val="28"/>
          <w:szCs w:val="28"/>
          <w:lang w:val="zh-CN"/>
        </w:rPr>
        <w:t>；</w:t>
      </w:r>
    </w:p>
    <w:p w14:paraId="417FD934" w14:textId="77777777" w:rsidR="00F828EA" w:rsidRDefault="00000000">
      <w:pPr>
        <w:widowControl/>
        <w:adjustRightInd w:val="0"/>
        <w:snapToGrid w:val="0"/>
        <w:spacing w:line="500" w:lineRule="exact"/>
        <w:jc w:val="left"/>
        <w:rPr>
          <w:rFonts w:ascii="仿宋" w:eastAsia="仿宋" w:hAnsi="仿宋" w:cs="宋体"/>
          <w:kern w:val="0"/>
          <w:sz w:val="28"/>
          <w:szCs w:val="28"/>
          <w:lang w:val="zh-CN"/>
        </w:rPr>
      </w:pPr>
      <w:r>
        <w:rPr>
          <w:rFonts w:ascii="仿宋" w:eastAsia="仿宋" w:hAnsi="仿宋" w:cs="宋体" w:hint="eastAsia"/>
          <w:kern w:val="0"/>
          <w:sz w:val="28"/>
          <w:szCs w:val="28"/>
          <w:lang w:val="zh-CN"/>
        </w:rPr>
        <w:t>（</w:t>
      </w:r>
      <w:r>
        <w:rPr>
          <w:rFonts w:ascii="仿宋" w:eastAsia="仿宋" w:hAnsi="仿宋" w:cs="宋体"/>
          <w:kern w:val="0"/>
          <w:sz w:val="28"/>
          <w:szCs w:val="28"/>
          <w:lang w:val="zh-CN"/>
        </w:rPr>
        <w:t>3</w:t>
      </w:r>
      <w:r>
        <w:rPr>
          <w:rFonts w:ascii="仿宋" w:eastAsia="仿宋" w:hAnsi="仿宋" w:cs="宋体" w:hint="eastAsia"/>
          <w:kern w:val="0"/>
          <w:sz w:val="28"/>
          <w:szCs w:val="28"/>
          <w:lang w:val="zh-CN"/>
        </w:rPr>
        <w:t>）投标人非法定代表人的，提供</w:t>
      </w:r>
      <w:r>
        <w:rPr>
          <w:rFonts w:ascii="仿宋" w:eastAsia="仿宋" w:hAnsi="仿宋" w:cs="宋体"/>
          <w:kern w:val="0"/>
          <w:sz w:val="28"/>
          <w:szCs w:val="28"/>
          <w:lang w:val="zh-CN"/>
        </w:rPr>
        <w:t>授权委托书原件</w:t>
      </w:r>
      <w:r>
        <w:rPr>
          <w:rFonts w:ascii="仿宋" w:eastAsia="仿宋" w:hAnsi="仿宋" w:cs="宋体" w:hint="eastAsia"/>
          <w:kern w:val="0"/>
          <w:sz w:val="28"/>
          <w:szCs w:val="28"/>
          <w:lang w:val="zh-CN"/>
        </w:rPr>
        <w:t>及</w:t>
      </w:r>
      <w:r>
        <w:rPr>
          <w:rFonts w:ascii="仿宋" w:eastAsia="仿宋" w:hAnsi="仿宋" w:cs="宋体"/>
          <w:kern w:val="0"/>
          <w:sz w:val="28"/>
          <w:szCs w:val="28"/>
          <w:lang w:val="zh-CN"/>
        </w:rPr>
        <w:t>投标代表身份证复印件（格式见附件3）；</w:t>
      </w:r>
    </w:p>
    <w:p w14:paraId="60BC662C" w14:textId="77777777" w:rsidR="00F828EA" w:rsidRDefault="00000000">
      <w:pPr>
        <w:widowControl/>
        <w:adjustRightInd w:val="0"/>
        <w:snapToGrid w:val="0"/>
        <w:spacing w:line="500" w:lineRule="exact"/>
        <w:jc w:val="left"/>
        <w:rPr>
          <w:rFonts w:ascii="仿宋" w:eastAsia="仿宋" w:hAnsi="仿宋" w:cs="宋体"/>
          <w:kern w:val="0"/>
          <w:sz w:val="28"/>
          <w:szCs w:val="28"/>
          <w:lang w:val="zh-CN"/>
        </w:rPr>
      </w:pPr>
      <w:r>
        <w:rPr>
          <w:rFonts w:ascii="仿宋" w:eastAsia="仿宋" w:hAnsi="仿宋" w:cs="宋体" w:hint="eastAsia"/>
          <w:kern w:val="0"/>
          <w:sz w:val="28"/>
          <w:szCs w:val="28"/>
          <w:lang w:val="zh-CN"/>
        </w:rPr>
        <w:t>（</w:t>
      </w:r>
      <w:r>
        <w:rPr>
          <w:rFonts w:ascii="仿宋" w:eastAsia="仿宋" w:hAnsi="仿宋" w:cs="宋体"/>
          <w:kern w:val="0"/>
          <w:sz w:val="28"/>
          <w:szCs w:val="28"/>
          <w:lang w:val="zh-CN"/>
        </w:rPr>
        <w:t>4</w:t>
      </w:r>
      <w:r>
        <w:rPr>
          <w:rFonts w:ascii="仿宋" w:eastAsia="仿宋" w:hAnsi="仿宋" w:cs="宋体" w:hint="eastAsia"/>
          <w:kern w:val="0"/>
          <w:sz w:val="28"/>
          <w:szCs w:val="28"/>
          <w:lang w:val="zh-CN"/>
        </w:rPr>
        <w:t>）投标单位信用承诺书</w:t>
      </w:r>
      <w:r>
        <w:rPr>
          <w:rFonts w:ascii="仿宋" w:eastAsia="仿宋" w:hAnsi="仿宋" w:cs="宋体"/>
          <w:kern w:val="0"/>
          <w:sz w:val="28"/>
          <w:szCs w:val="28"/>
          <w:lang w:val="zh-CN"/>
        </w:rPr>
        <w:t>（格式见附件4</w:t>
      </w:r>
      <w:r>
        <w:rPr>
          <w:rFonts w:ascii="仿宋" w:eastAsia="仿宋" w:hAnsi="仿宋" w:cs="宋体" w:hint="eastAsia"/>
          <w:kern w:val="0"/>
          <w:sz w:val="28"/>
          <w:szCs w:val="28"/>
          <w:lang w:val="zh-CN"/>
        </w:rPr>
        <w:t>，个体工商户无须提供“信用中国”网站截图。</w:t>
      </w:r>
      <w:r>
        <w:rPr>
          <w:rFonts w:ascii="仿宋" w:eastAsia="仿宋" w:hAnsi="仿宋" w:cs="宋体"/>
          <w:kern w:val="0"/>
          <w:sz w:val="28"/>
          <w:szCs w:val="28"/>
          <w:lang w:val="zh-CN"/>
        </w:rPr>
        <w:t>）</w:t>
      </w:r>
      <w:r>
        <w:rPr>
          <w:rFonts w:ascii="仿宋" w:eastAsia="仿宋" w:hAnsi="仿宋" w:cs="宋体" w:hint="eastAsia"/>
          <w:kern w:val="0"/>
          <w:sz w:val="28"/>
          <w:szCs w:val="28"/>
          <w:lang w:val="zh-CN"/>
        </w:rPr>
        <w:t>；</w:t>
      </w:r>
    </w:p>
    <w:p w14:paraId="36A88E5C" w14:textId="77777777" w:rsidR="00F828EA"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w:t>
      </w:r>
      <w:r>
        <w:rPr>
          <w:rFonts w:ascii="仿宋" w:eastAsia="仿宋" w:hAnsi="仿宋" w:hint="eastAsia"/>
          <w:sz w:val="28"/>
          <w:szCs w:val="28"/>
        </w:rPr>
        <w:t>5</w:t>
      </w:r>
      <w:r>
        <w:rPr>
          <w:rFonts w:ascii="仿宋" w:eastAsia="仿宋" w:hAnsi="仿宋" w:hint="eastAsia"/>
          <w:sz w:val="28"/>
          <w:szCs w:val="28"/>
          <w:lang w:val="zh-CN"/>
        </w:rPr>
        <w:t>）招标公告资格要求提供的相应佐证材料；</w:t>
      </w:r>
    </w:p>
    <w:p w14:paraId="7B6A3A3B" w14:textId="77777777" w:rsidR="00F828EA"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w:t>
      </w:r>
      <w:r>
        <w:rPr>
          <w:rFonts w:ascii="仿宋" w:eastAsia="仿宋" w:hAnsi="仿宋" w:hint="eastAsia"/>
          <w:sz w:val="28"/>
          <w:szCs w:val="28"/>
        </w:rPr>
        <w:t>6</w:t>
      </w:r>
      <w:r>
        <w:rPr>
          <w:rFonts w:ascii="仿宋" w:eastAsia="仿宋" w:hAnsi="仿宋" w:hint="eastAsia"/>
          <w:sz w:val="28"/>
          <w:szCs w:val="28"/>
          <w:lang w:val="zh-CN"/>
        </w:rPr>
        <w:t>）其它需要提交的资格审查证明材料。</w:t>
      </w:r>
    </w:p>
    <w:p w14:paraId="3548EF55" w14:textId="77777777" w:rsidR="00F828EA" w:rsidRDefault="00000000">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14:paraId="4A125A22" w14:textId="77777777" w:rsidR="00F828EA"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14:paraId="3D18A46A" w14:textId="77777777" w:rsidR="00F828EA"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w:t>
      </w:r>
      <w:r>
        <w:rPr>
          <w:rFonts w:ascii="仿宋" w:eastAsia="仿宋" w:hAnsi="仿宋" w:hint="eastAsia"/>
          <w:sz w:val="28"/>
          <w:szCs w:val="28"/>
        </w:rPr>
        <w:t>报价承诺书</w:t>
      </w:r>
      <w:r>
        <w:rPr>
          <w:rFonts w:ascii="仿宋" w:eastAsia="仿宋" w:hAnsi="仿宋" w:hint="eastAsia"/>
          <w:sz w:val="28"/>
          <w:szCs w:val="28"/>
          <w:lang w:val="zh-CN"/>
        </w:rPr>
        <w:t>（格式见附件6）；</w:t>
      </w:r>
    </w:p>
    <w:p w14:paraId="75685D15" w14:textId="77777777" w:rsidR="00F828EA" w:rsidRDefault="00000000">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lastRenderedPageBreak/>
        <w:t>（四）因投标文件编制不合规确认为废标的情况</w:t>
      </w:r>
    </w:p>
    <w:p w14:paraId="3FC7E205" w14:textId="77777777" w:rsidR="00F828EA"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1、资格审查文件包和价格文件包未分袋密封；</w:t>
      </w:r>
    </w:p>
    <w:p w14:paraId="7236A92A" w14:textId="77777777" w:rsidR="00F828EA"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2、资格审查文件包和价格文件包内文件未装订成册。</w:t>
      </w:r>
    </w:p>
    <w:p w14:paraId="360497CF" w14:textId="77777777" w:rsidR="00F828EA" w:rsidRDefault="00000000">
      <w:pPr>
        <w:adjustRightInd w:val="0"/>
        <w:snapToGrid w:val="0"/>
        <w:spacing w:line="500" w:lineRule="exact"/>
        <w:rPr>
          <w:rFonts w:ascii="仿宋" w:eastAsia="仿宋" w:hAnsi="仿宋" w:cs="Times New Roman"/>
          <w:sz w:val="28"/>
          <w:szCs w:val="28"/>
        </w:rPr>
      </w:pPr>
      <w:r>
        <w:rPr>
          <w:rFonts w:ascii="仿宋" w:eastAsia="仿宋" w:hAnsi="仿宋" w:cs="Times New Roman" w:hint="eastAsia"/>
          <w:sz w:val="28"/>
          <w:szCs w:val="28"/>
        </w:rPr>
        <w:t>特别提醒：</w:t>
      </w:r>
    </w:p>
    <w:p w14:paraId="6940BB3C" w14:textId="77777777" w:rsidR="00F828EA" w:rsidRDefault="00000000">
      <w:pPr>
        <w:adjustRightInd w:val="0"/>
        <w:snapToGrid w:val="0"/>
        <w:spacing w:line="50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中标或成交供应商应做好提供声明函、承诺函相应原件的核查准备，核查后发现虚假或违背承诺的，依照相关法律法规规定处理。</w:t>
      </w:r>
    </w:p>
    <w:p w14:paraId="735BE13C" w14:textId="77777777" w:rsidR="00F828EA" w:rsidRDefault="00F828EA">
      <w:pPr>
        <w:adjustRightInd w:val="0"/>
        <w:snapToGrid w:val="0"/>
        <w:spacing w:line="500" w:lineRule="exact"/>
        <w:rPr>
          <w:rFonts w:ascii="仿宋" w:eastAsia="仿宋" w:hAnsi="仿宋" w:cs="宋体"/>
          <w:sz w:val="28"/>
          <w:szCs w:val="28"/>
        </w:rPr>
      </w:pPr>
    </w:p>
    <w:p w14:paraId="26DC9EFA" w14:textId="77777777" w:rsidR="00F828EA"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78CBB11D" w14:textId="77777777" w:rsidR="00F828EA" w:rsidRDefault="00000000">
      <w:pPr>
        <w:jc w:val="center"/>
        <w:rPr>
          <w:rFonts w:ascii="黑体" w:eastAsia="黑体" w:hAnsi="黑体"/>
          <w:b/>
          <w:sz w:val="30"/>
          <w:szCs w:val="30"/>
        </w:rPr>
      </w:pPr>
      <w:r>
        <w:rPr>
          <w:rFonts w:ascii="黑体" w:eastAsia="黑体" w:hAnsi="黑体" w:hint="eastAsia"/>
          <w:b/>
          <w:sz w:val="30"/>
          <w:szCs w:val="30"/>
        </w:rPr>
        <w:t>投标单位符合《政府采购法》第二十二条规定条件的声明函</w:t>
      </w:r>
    </w:p>
    <w:p w14:paraId="39568CA3" w14:textId="77777777" w:rsidR="00F828EA" w:rsidRDefault="00000000">
      <w:pPr>
        <w:spacing w:line="460" w:lineRule="exact"/>
        <w:rPr>
          <w:rFonts w:ascii="仿宋" w:eastAsia="仿宋" w:hAnsi="仿宋"/>
          <w:b/>
          <w:bCs/>
          <w:sz w:val="44"/>
          <w:szCs w:val="44"/>
        </w:rPr>
      </w:pPr>
      <w:r>
        <w:rPr>
          <w:rFonts w:ascii="仿宋" w:eastAsia="仿宋" w:hAnsi="仿宋" w:hint="eastAsia"/>
          <w:b/>
          <w:bCs/>
          <w:szCs w:val="21"/>
        </w:rPr>
        <w:t xml:space="preserve">                       </w:t>
      </w:r>
      <w:r>
        <w:rPr>
          <w:rFonts w:ascii="仿宋" w:eastAsia="仿宋" w:hAnsi="仿宋" w:hint="eastAsia"/>
          <w:b/>
          <w:bCs/>
          <w:sz w:val="44"/>
          <w:szCs w:val="44"/>
        </w:rPr>
        <w:t xml:space="preserve">   </w:t>
      </w:r>
    </w:p>
    <w:p w14:paraId="485E20A8" w14:textId="77777777" w:rsidR="00F828EA" w:rsidRDefault="00000000">
      <w:pPr>
        <w:spacing w:line="520" w:lineRule="exact"/>
        <w:ind w:firstLineChars="200" w:firstLine="560"/>
        <w:rPr>
          <w:rFonts w:ascii="仿宋" w:eastAsia="仿宋" w:hAnsi="仿宋"/>
          <w:b/>
          <w:bCs/>
          <w:sz w:val="28"/>
          <w:szCs w:val="28"/>
        </w:rPr>
      </w:pPr>
      <w:r>
        <w:rPr>
          <w:rFonts w:ascii="仿宋" w:eastAsia="仿宋" w:hAnsi="仿宋" w:hint="eastAsia"/>
          <w:bCs/>
          <w:sz w:val="28"/>
          <w:szCs w:val="28"/>
        </w:rPr>
        <w:t>我单位参加</w:t>
      </w:r>
      <w:r>
        <w:rPr>
          <w:rFonts w:ascii="仿宋" w:eastAsia="仿宋" w:hAnsi="仿宋" w:hint="eastAsia"/>
          <w:bCs/>
          <w:sz w:val="28"/>
          <w:szCs w:val="28"/>
          <w:u w:val="single"/>
        </w:rPr>
        <w:t>________________ _</w:t>
      </w:r>
      <w:r>
        <w:rPr>
          <w:rFonts w:ascii="仿宋" w:eastAsia="仿宋" w:hAnsi="仿宋" w:hint="eastAsia"/>
          <w:bCs/>
          <w:sz w:val="28"/>
          <w:szCs w:val="28"/>
        </w:rPr>
        <w:t>（项目名称），</w:t>
      </w:r>
      <w:r>
        <w:rPr>
          <w:rFonts w:ascii="仿宋" w:eastAsia="仿宋" w:hAnsi="仿宋" w:hint="eastAsia"/>
          <w:bCs/>
          <w:sz w:val="28"/>
          <w:szCs w:val="28"/>
          <w:u w:val="single"/>
        </w:rPr>
        <w:t>_______ __________</w:t>
      </w:r>
      <w:r>
        <w:rPr>
          <w:rFonts w:ascii="仿宋" w:eastAsia="仿宋" w:hAnsi="仿宋" w:hint="eastAsia"/>
          <w:bCs/>
          <w:sz w:val="28"/>
          <w:szCs w:val="28"/>
        </w:rPr>
        <w:t>（项目编号）投标活动。针对《中华人民共和国政府采购法》第二十二条规定做出如下声明：</w:t>
      </w:r>
    </w:p>
    <w:p w14:paraId="5E17A5E5" w14:textId="77777777" w:rsidR="00F828EA" w:rsidRDefault="00000000">
      <w:pPr>
        <w:spacing w:line="520" w:lineRule="exact"/>
        <w:ind w:firstLine="482"/>
        <w:rPr>
          <w:rFonts w:ascii="仿宋" w:eastAsia="仿宋" w:hAnsi="仿宋"/>
          <w:sz w:val="28"/>
          <w:szCs w:val="28"/>
        </w:rPr>
      </w:pPr>
      <w:r>
        <w:rPr>
          <w:rFonts w:ascii="仿宋" w:eastAsia="仿宋" w:hAnsi="仿宋" w:hint="eastAsia"/>
          <w:bCs/>
          <w:sz w:val="28"/>
          <w:szCs w:val="28"/>
        </w:rPr>
        <w:t>1.我单位具有独立承担民事责任的能力；</w:t>
      </w:r>
    </w:p>
    <w:p w14:paraId="4C442C5D" w14:textId="77777777" w:rsidR="00F828EA" w:rsidRDefault="00000000">
      <w:pPr>
        <w:spacing w:line="520" w:lineRule="exact"/>
        <w:ind w:firstLine="482"/>
        <w:rPr>
          <w:rFonts w:ascii="仿宋" w:eastAsia="仿宋" w:hAnsi="仿宋"/>
          <w:sz w:val="28"/>
          <w:szCs w:val="28"/>
        </w:rPr>
      </w:pPr>
      <w:r>
        <w:rPr>
          <w:rFonts w:ascii="仿宋" w:eastAsia="仿宋" w:hAnsi="仿宋" w:hint="eastAsia"/>
          <w:sz w:val="28"/>
          <w:szCs w:val="28"/>
        </w:rPr>
        <w:t>2.我单位具有良好的商业信誉和健全的财务会计制度；</w:t>
      </w:r>
    </w:p>
    <w:p w14:paraId="6E66D462" w14:textId="77777777" w:rsidR="00F828EA" w:rsidRDefault="00000000">
      <w:pPr>
        <w:spacing w:line="520" w:lineRule="exact"/>
        <w:ind w:firstLine="482"/>
        <w:rPr>
          <w:rFonts w:ascii="仿宋" w:eastAsia="仿宋" w:hAnsi="仿宋"/>
          <w:sz w:val="28"/>
          <w:szCs w:val="28"/>
        </w:rPr>
      </w:pPr>
      <w:r>
        <w:rPr>
          <w:rFonts w:ascii="仿宋" w:eastAsia="仿宋" w:hAnsi="仿宋" w:hint="eastAsia"/>
          <w:sz w:val="28"/>
          <w:szCs w:val="28"/>
        </w:rPr>
        <w:t>3.我单位具有履行合同所必需的设备和专业技术能力；</w:t>
      </w:r>
    </w:p>
    <w:p w14:paraId="79EEA351" w14:textId="77777777" w:rsidR="00F828EA" w:rsidRDefault="00000000">
      <w:pPr>
        <w:spacing w:line="520" w:lineRule="exact"/>
        <w:ind w:firstLine="482"/>
        <w:rPr>
          <w:rFonts w:ascii="仿宋" w:eastAsia="仿宋" w:hAnsi="仿宋"/>
          <w:sz w:val="28"/>
          <w:szCs w:val="28"/>
        </w:rPr>
      </w:pPr>
      <w:r>
        <w:rPr>
          <w:rFonts w:ascii="仿宋" w:eastAsia="仿宋" w:hAnsi="仿宋" w:hint="eastAsia"/>
          <w:sz w:val="28"/>
          <w:szCs w:val="28"/>
        </w:rPr>
        <w:t>4.我单位有依法缴纳税收和社会保障资金的良好记录；</w:t>
      </w:r>
    </w:p>
    <w:p w14:paraId="52FC5409" w14:textId="77777777" w:rsidR="00F828EA" w:rsidRDefault="00000000">
      <w:pPr>
        <w:spacing w:line="520" w:lineRule="exact"/>
        <w:ind w:firstLine="482"/>
        <w:rPr>
          <w:rFonts w:ascii="仿宋" w:eastAsia="仿宋" w:hAnsi="仿宋"/>
          <w:sz w:val="28"/>
          <w:szCs w:val="28"/>
        </w:rPr>
      </w:pPr>
      <w:r>
        <w:rPr>
          <w:rFonts w:ascii="仿宋" w:eastAsia="仿宋" w:hAnsi="仿宋" w:hint="eastAsia"/>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530AF9E" w14:textId="77777777" w:rsidR="00F828EA" w:rsidRDefault="00000000">
      <w:pPr>
        <w:spacing w:line="520" w:lineRule="exact"/>
        <w:ind w:firstLine="482"/>
        <w:rPr>
          <w:rFonts w:ascii="仿宋" w:eastAsia="仿宋" w:hAnsi="仿宋"/>
          <w:sz w:val="28"/>
          <w:szCs w:val="28"/>
        </w:rPr>
      </w:pPr>
      <w:r>
        <w:rPr>
          <w:rFonts w:ascii="仿宋" w:eastAsia="仿宋" w:hAnsi="仿宋" w:hint="eastAsia"/>
          <w:sz w:val="28"/>
          <w:szCs w:val="28"/>
        </w:rPr>
        <w:t>6.我单位满足法律、行政法规规定的其他条件。</w:t>
      </w:r>
    </w:p>
    <w:p w14:paraId="27CE0BC7" w14:textId="77777777" w:rsidR="00F828EA" w:rsidRDefault="00F828EA">
      <w:pPr>
        <w:spacing w:line="500" w:lineRule="exact"/>
        <w:ind w:firstLine="482"/>
        <w:rPr>
          <w:rFonts w:ascii="仿宋" w:eastAsia="仿宋" w:hAnsi="仿宋"/>
          <w:sz w:val="28"/>
          <w:szCs w:val="28"/>
        </w:rPr>
      </w:pPr>
    </w:p>
    <w:p w14:paraId="26A6A0CB" w14:textId="77777777" w:rsidR="00F828EA" w:rsidRDefault="00F828EA">
      <w:pPr>
        <w:spacing w:line="500" w:lineRule="exact"/>
        <w:rPr>
          <w:rFonts w:ascii="仿宋" w:eastAsia="仿宋" w:hAnsi="仿宋"/>
        </w:rPr>
      </w:pPr>
    </w:p>
    <w:p w14:paraId="61735ADE" w14:textId="77777777" w:rsidR="00F828EA" w:rsidRDefault="00F828EA">
      <w:pPr>
        <w:spacing w:line="500" w:lineRule="exact"/>
        <w:rPr>
          <w:rFonts w:ascii="仿宋" w:eastAsia="仿宋" w:hAnsi="仿宋"/>
          <w:bCs/>
          <w:szCs w:val="21"/>
        </w:rPr>
      </w:pPr>
    </w:p>
    <w:p w14:paraId="2171EFA9" w14:textId="77777777" w:rsidR="00F828EA" w:rsidRDefault="00F828EA">
      <w:pPr>
        <w:spacing w:line="500" w:lineRule="exact"/>
        <w:rPr>
          <w:rFonts w:ascii="仿宋" w:eastAsia="仿宋" w:hAnsi="仿宋"/>
          <w:bCs/>
          <w:szCs w:val="21"/>
        </w:rPr>
      </w:pPr>
    </w:p>
    <w:p w14:paraId="2B03E749" w14:textId="77777777" w:rsidR="00F828EA" w:rsidRDefault="00F828EA">
      <w:pPr>
        <w:spacing w:line="500" w:lineRule="exact"/>
        <w:rPr>
          <w:rFonts w:ascii="仿宋" w:eastAsia="仿宋" w:hAnsi="仿宋"/>
          <w:bCs/>
          <w:szCs w:val="21"/>
        </w:rPr>
      </w:pPr>
    </w:p>
    <w:p w14:paraId="4FCC9A89" w14:textId="77777777" w:rsidR="00F828EA" w:rsidRDefault="00000000">
      <w:pPr>
        <w:spacing w:line="460" w:lineRule="exact"/>
        <w:jc w:val="center"/>
        <w:rPr>
          <w:rFonts w:ascii="仿宋" w:eastAsia="仿宋" w:hAnsi="仿宋"/>
          <w:bCs/>
          <w:sz w:val="28"/>
          <w:szCs w:val="28"/>
        </w:rPr>
      </w:pPr>
      <w:r>
        <w:rPr>
          <w:rFonts w:ascii="仿宋" w:eastAsia="仿宋" w:hAnsi="仿宋" w:hint="eastAsia"/>
          <w:bCs/>
          <w:szCs w:val="21"/>
        </w:rPr>
        <w:t xml:space="preserve">          </w:t>
      </w:r>
      <w:r>
        <w:rPr>
          <w:rFonts w:ascii="仿宋" w:eastAsia="仿宋" w:hAnsi="仿宋" w:hint="eastAsia"/>
          <w:bCs/>
          <w:sz w:val="28"/>
          <w:szCs w:val="28"/>
        </w:rPr>
        <w:t>投标单位名称（公章）：</w:t>
      </w:r>
    </w:p>
    <w:p w14:paraId="77514A64" w14:textId="77777777" w:rsidR="00F828EA" w:rsidRDefault="00000000">
      <w:pPr>
        <w:spacing w:line="460" w:lineRule="exact"/>
        <w:jc w:val="right"/>
        <w:rPr>
          <w:rFonts w:ascii="仿宋" w:eastAsia="仿宋" w:hAnsi="仿宋"/>
          <w:bCs/>
          <w:szCs w:val="21"/>
        </w:rPr>
      </w:pPr>
      <w:r>
        <w:rPr>
          <w:rFonts w:ascii="仿宋" w:eastAsia="仿宋" w:hAnsi="仿宋" w:hint="eastAsia"/>
          <w:bCs/>
          <w:szCs w:val="21"/>
        </w:rPr>
        <w:t xml:space="preserve">    </w:t>
      </w:r>
    </w:p>
    <w:p w14:paraId="049FC941" w14:textId="77777777" w:rsidR="00F828EA" w:rsidRDefault="00000000">
      <w:pPr>
        <w:spacing w:line="460" w:lineRule="exact"/>
        <w:jc w:val="right"/>
        <w:rPr>
          <w:rFonts w:ascii="仿宋" w:eastAsia="仿宋" w:hAnsi="仿宋"/>
          <w:bCs/>
          <w:sz w:val="28"/>
          <w:szCs w:val="28"/>
        </w:rPr>
      </w:pPr>
      <w:r>
        <w:rPr>
          <w:rFonts w:ascii="仿宋" w:eastAsia="仿宋" w:hAnsi="仿宋" w:hint="eastAsia"/>
          <w:bCs/>
          <w:szCs w:val="21"/>
        </w:rPr>
        <w:t xml:space="preserve">                                 </w:t>
      </w:r>
      <w:r>
        <w:rPr>
          <w:rFonts w:ascii="仿宋" w:eastAsia="仿宋" w:hAnsi="仿宋" w:hint="eastAsia"/>
          <w:bCs/>
          <w:sz w:val="28"/>
          <w:szCs w:val="28"/>
        </w:rPr>
        <w:t>日期：</w:t>
      </w:r>
      <w:r>
        <w:rPr>
          <w:rFonts w:ascii="仿宋" w:eastAsia="仿宋" w:hAnsi="仿宋" w:hint="eastAsia"/>
          <w:bCs/>
          <w:sz w:val="28"/>
          <w:szCs w:val="28"/>
          <w:u w:val="single"/>
        </w:rPr>
        <w:t>______</w:t>
      </w:r>
      <w:r>
        <w:rPr>
          <w:rFonts w:ascii="仿宋" w:eastAsia="仿宋" w:hAnsi="仿宋" w:hint="eastAsia"/>
          <w:bCs/>
          <w:sz w:val="28"/>
          <w:szCs w:val="28"/>
        </w:rPr>
        <w:t>年</w:t>
      </w:r>
      <w:r>
        <w:rPr>
          <w:rFonts w:ascii="仿宋" w:eastAsia="仿宋" w:hAnsi="仿宋" w:hint="eastAsia"/>
          <w:bCs/>
          <w:sz w:val="28"/>
          <w:szCs w:val="28"/>
          <w:u w:val="single"/>
        </w:rPr>
        <w:t xml:space="preserve">    </w:t>
      </w:r>
      <w:r>
        <w:rPr>
          <w:rFonts w:ascii="仿宋" w:eastAsia="仿宋" w:hAnsi="仿宋" w:hint="eastAsia"/>
          <w:bCs/>
          <w:sz w:val="28"/>
          <w:szCs w:val="28"/>
        </w:rPr>
        <w:t>月</w:t>
      </w:r>
      <w:r>
        <w:rPr>
          <w:rFonts w:ascii="仿宋" w:eastAsia="仿宋" w:hAnsi="仿宋" w:hint="eastAsia"/>
          <w:bCs/>
          <w:sz w:val="28"/>
          <w:szCs w:val="28"/>
          <w:u w:val="single"/>
        </w:rPr>
        <w:t xml:space="preserve">    </w:t>
      </w:r>
      <w:r>
        <w:rPr>
          <w:rFonts w:ascii="仿宋" w:eastAsia="仿宋" w:hAnsi="仿宋" w:hint="eastAsia"/>
          <w:bCs/>
          <w:sz w:val="28"/>
          <w:szCs w:val="28"/>
        </w:rPr>
        <w:t>日</w:t>
      </w:r>
    </w:p>
    <w:p w14:paraId="00F87DE3" w14:textId="77777777" w:rsidR="00F828EA"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58021494" w14:textId="77777777" w:rsidR="00F828EA" w:rsidRDefault="00000000">
      <w:pPr>
        <w:pStyle w:val="10"/>
        <w:spacing w:line="560" w:lineRule="exact"/>
        <w:jc w:val="center"/>
        <w:rPr>
          <w:rFonts w:ascii="黑体" w:eastAsia="黑体" w:hAnsi="黑体"/>
          <w:b/>
          <w:bCs/>
          <w:sz w:val="32"/>
          <w:szCs w:val="32"/>
        </w:rPr>
      </w:pPr>
      <w:r>
        <w:rPr>
          <w:rFonts w:ascii="黑体" w:eastAsia="黑体" w:hAnsi="黑体" w:hint="eastAsia"/>
          <w:b/>
          <w:bCs/>
          <w:sz w:val="32"/>
          <w:szCs w:val="32"/>
        </w:rPr>
        <w:t>法定代表人身份证明</w:t>
      </w:r>
    </w:p>
    <w:p w14:paraId="62DC4490" w14:textId="77777777" w:rsidR="00F828EA" w:rsidRDefault="00F828EA">
      <w:pPr>
        <w:spacing w:line="480" w:lineRule="exact"/>
        <w:rPr>
          <w:rFonts w:ascii="仿宋" w:eastAsia="仿宋" w:hAnsi="仿宋"/>
          <w:sz w:val="24"/>
        </w:rPr>
      </w:pPr>
    </w:p>
    <w:p w14:paraId="373F229A" w14:textId="77777777" w:rsidR="00F828EA" w:rsidRDefault="00000000">
      <w:pPr>
        <w:spacing w:line="480" w:lineRule="exact"/>
        <w:ind w:firstLineChars="200" w:firstLine="560"/>
        <w:rPr>
          <w:rFonts w:ascii="仿宋" w:eastAsia="仿宋" w:hAnsi="仿宋"/>
          <w:sz w:val="28"/>
          <w:szCs w:val="28"/>
        </w:rPr>
      </w:pP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先生/女士： 现任我单位</w:t>
      </w: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职务，为法定代表人，特此证明。</w:t>
      </w:r>
    </w:p>
    <w:p w14:paraId="0C1F4311" w14:textId="77777777" w:rsidR="00F828EA" w:rsidRDefault="00000000">
      <w:pPr>
        <w:spacing w:line="480" w:lineRule="exact"/>
        <w:ind w:firstLine="480"/>
        <w:rPr>
          <w:rFonts w:ascii="仿宋" w:eastAsia="仿宋" w:hAnsi="仿宋"/>
          <w:sz w:val="28"/>
          <w:szCs w:val="28"/>
          <w:u w:val="single"/>
        </w:rPr>
      </w:pPr>
      <w:r>
        <w:rPr>
          <w:rFonts w:ascii="仿宋" w:eastAsia="仿宋" w:hAnsi="仿宋" w:hint="eastAsia"/>
          <w:sz w:val="28"/>
          <w:szCs w:val="28"/>
        </w:rPr>
        <w:t>身份证号码：</w:t>
      </w: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w:t>
      </w:r>
    </w:p>
    <w:p w14:paraId="265CA3D7" w14:textId="77777777" w:rsidR="00F828EA" w:rsidRDefault="00F828EA">
      <w:pPr>
        <w:spacing w:line="480" w:lineRule="exact"/>
        <w:ind w:firstLine="480"/>
        <w:rPr>
          <w:rFonts w:ascii="仿宋" w:eastAsia="仿宋" w:hAnsi="仿宋"/>
          <w:sz w:val="28"/>
          <w:szCs w:val="28"/>
        </w:rPr>
      </w:pPr>
    </w:p>
    <w:p w14:paraId="4B063F94" w14:textId="77777777" w:rsidR="00F828EA" w:rsidRDefault="00000000">
      <w:pPr>
        <w:pStyle w:val="00"/>
        <w:spacing w:line="600" w:lineRule="exact"/>
        <w:rPr>
          <w:rFonts w:ascii="仿宋" w:eastAsia="仿宋" w:hAnsi="仿宋"/>
          <w:b/>
          <w:sz w:val="28"/>
          <w:szCs w:val="28"/>
        </w:rPr>
      </w:pPr>
      <w:r>
        <w:rPr>
          <w:rFonts w:ascii="仿宋" w:eastAsia="仿宋" w:hAnsi="仿宋" w:hint="eastAsia"/>
          <w:b/>
          <w:sz w:val="28"/>
          <w:szCs w:val="28"/>
        </w:rPr>
        <w:t>注：提供法定代表人的身份证复印件盖公章</w:t>
      </w:r>
    </w:p>
    <w:p w14:paraId="49C1EDC0" w14:textId="77777777" w:rsidR="00F828EA" w:rsidRDefault="00F828EA">
      <w:pPr>
        <w:spacing w:line="480" w:lineRule="exact"/>
        <w:ind w:firstLineChars="200" w:firstLine="480"/>
        <w:rPr>
          <w:rFonts w:ascii="仿宋" w:eastAsia="仿宋" w:hAnsi="仿宋"/>
          <w:sz w:val="24"/>
        </w:rPr>
      </w:pPr>
    </w:p>
    <w:p w14:paraId="2FCAC88D" w14:textId="77777777" w:rsidR="00F828EA" w:rsidRDefault="00000000">
      <w:pPr>
        <w:rPr>
          <w:rFonts w:ascii="仿宋" w:eastAsia="仿宋" w:hAnsi="仿宋"/>
        </w:rPr>
      </w:pPr>
      <w:r>
        <w:rPr>
          <w:rFonts w:ascii="仿宋" w:eastAsia="仿宋" w:hAnsi="仿宋" w:hint="eastAsia"/>
        </w:rPr>
        <w:t xml:space="preserve">     </w:t>
      </w:r>
    </w:p>
    <w:p w14:paraId="117C8EFC" w14:textId="77777777" w:rsidR="00F828EA" w:rsidRDefault="00F828EA">
      <w:pPr>
        <w:snapToGrid w:val="0"/>
        <w:spacing w:line="400" w:lineRule="exact"/>
        <w:rPr>
          <w:rFonts w:ascii="仿宋" w:eastAsia="仿宋" w:hAnsi="仿宋"/>
          <w:b/>
          <w:sz w:val="28"/>
          <w:szCs w:val="28"/>
          <w:lang w:val="zh-CN"/>
        </w:rPr>
      </w:pPr>
    </w:p>
    <w:p w14:paraId="72861124" w14:textId="77777777" w:rsidR="00F828EA"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1C4C89BE" w14:textId="77777777" w:rsidR="00F828EA" w:rsidRDefault="00000000">
      <w:pPr>
        <w:jc w:val="center"/>
        <w:rPr>
          <w:rFonts w:ascii="黑体" w:eastAsia="黑体" w:hAnsi="黑体"/>
          <w:sz w:val="32"/>
          <w:szCs w:val="32"/>
        </w:rPr>
      </w:pPr>
      <w:r>
        <w:rPr>
          <w:rFonts w:ascii="黑体" w:eastAsia="黑体" w:hAnsi="黑体" w:hint="eastAsia"/>
          <w:sz w:val="32"/>
          <w:szCs w:val="32"/>
        </w:rPr>
        <w:t>法定代表人授权委托书</w:t>
      </w:r>
    </w:p>
    <w:p w14:paraId="3F4CF4A6" w14:textId="77777777" w:rsidR="00F828EA" w:rsidRDefault="00F828EA">
      <w:pPr>
        <w:rPr>
          <w:rFonts w:ascii="仿宋" w:eastAsia="仿宋" w:hAnsi="仿宋"/>
          <w:sz w:val="32"/>
          <w:szCs w:val="32"/>
        </w:rPr>
      </w:pPr>
    </w:p>
    <w:p w14:paraId="065247BE" w14:textId="77777777" w:rsidR="00F828EA" w:rsidRDefault="00000000">
      <w:pPr>
        <w:ind w:firstLineChars="200" w:firstLine="560"/>
        <w:rPr>
          <w:rFonts w:ascii="仿宋" w:eastAsia="仿宋" w:hAnsi="仿宋"/>
          <w:sz w:val="28"/>
          <w:szCs w:val="28"/>
        </w:rPr>
      </w:pPr>
      <w:r>
        <w:rPr>
          <w:rFonts w:ascii="仿宋" w:eastAsia="仿宋" w:hAnsi="仿宋" w:hint="eastAsia"/>
          <w:sz w:val="28"/>
          <w:szCs w:val="28"/>
        </w:rPr>
        <w:t>本人------（姓名）系————（授权单位名称）的法定代表人，现委托-------（姓名）（身份证号——————）为我单位代理人，以我单位名义全权处理与本次采购项目（编号：----------）有关的一切事务，其法律后果由我单位承担。</w:t>
      </w:r>
    </w:p>
    <w:p w14:paraId="1D9709C9" w14:textId="77777777" w:rsidR="00F828EA" w:rsidRDefault="00000000">
      <w:pPr>
        <w:ind w:firstLineChars="200" w:firstLine="560"/>
        <w:rPr>
          <w:rFonts w:ascii="仿宋" w:eastAsia="仿宋" w:hAnsi="仿宋"/>
          <w:sz w:val="28"/>
          <w:szCs w:val="28"/>
        </w:rPr>
      </w:pPr>
      <w:r>
        <w:rPr>
          <w:rFonts w:ascii="仿宋" w:eastAsia="仿宋" w:hAnsi="仿宋" w:hint="eastAsia"/>
          <w:sz w:val="28"/>
          <w:szCs w:val="28"/>
        </w:rPr>
        <w:t>本授权书于---年---月---日起生效。代理人无转委托权。</w:t>
      </w:r>
    </w:p>
    <w:p w14:paraId="465F1B9E" w14:textId="77777777" w:rsidR="00F828EA" w:rsidRDefault="00000000">
      <w:pPr>
        <w:ind w:firstLineChars="150" w:firstLine="420"/>
        <w:rPr>
          <w:rFonts w:ascii="仿宋" w:eastAsia="仿宋" w:hAnsi="仿宋"/>
          <w:sz w:val="28"/>
          <w:szCs w:val="28"/>
        </w:rPr>
      </w:pPr>
      <w:r>
        <w:rPr>
          <w:rFonts w:ascii="仿宋" w:eastAsia="仿宋" w:hAnsi="仿宋" w:hint="eastAsia"/>
          <w:sz w:val="28"/>
          <w:szCs w:val="28"/>
        </w:rPr>
        <w:t>代理人(被授权人):------</w:t>
      </w:r>
    </w:p>
    <w:p w14:paraId="49B34DB2" w14:textId="77777777" w:rsidR="00F828EA" w:rsidRDefault="00000000">
      <w:pPr>
        <w:ind w:firstLineChars="150" w:firstLine="420"/>
        <w:rPr>
          <w:rFonts w:ascii="仿宋" w:eastAsia="仿宋" w:hAnsi="仿宋"/>
          <w:sz w:val="28"/>
          <w:szCs w:val="28"/>
        </w:rPr>
      </w:pPr>
      <w:r>
        <w:rPr>
          <w:rFonts w:ascii="仿宋" w:eastAsia="仿宋" w:hAnsi="仿宋" w:hint="eastAsia"/>
          <w:sz w:val="28"/>
          <w:szCs w:val="28"/>
        </w:rPr>
        <w:t>授权单位名称（盖章）：-----</w:t>
      </w:r>
    </w:p>
    <w:p w14:paraId="7EB88292" w14:textId="77777777" w:rsidR="00F828EA" w:rsidRDefault="00000000">
      <w:pPr>
        <w:ind w:firstLineChars="150" w:firstLine="420"/>
        <w:rPr>
          <w:rFonts w:ascii="仿宋" w:eastAsia="仿宋" w:hAnsi="仿宋"/>
          <w:sz w:val="28"/>
          <w:szCs w:val="28"/>
        </w:rPr>
      </w:pPr>
      <w:r>
        <w:rPr>
          <w:rFonts w:ascii="仿宋" w:eastAsia="仿宋" w:hAnsi="仿宋" w:hint="eastAsia"/>
          <w:sz w:val="28"/>
          <w:szCs w:val="28"/>
        </w:rPr>
        <w:t>授权单位法定代表人（签字或盖章）：-----</w:t>
      </w:r>
    </w:p>
    <w:p w14:paraId="0776243D" w14:textId="77777777" w:rsidR="00F828EA" w:rsidRDefault="00F828EA">
      <w:pPr>
        <w:jc w:val="right"/>
        <w:rPr>
          <w:rFonts w:ascii="仿宋" w:eastAsia="仿宋" w:hAnsi="仿宋"/>
          <w:sz w:val="28"/>
          <w:szCs w:val="28"/>
        </w:rPr>
      </w:pPr>
    </w:p>
    <w:p w14:paraId="5A58DBC0" w14:textId="77777777" w:rsidR="00F828EA" w:rsidRDefault="00000000">
      <w:pPr>
        <w:jc w:val="right"/>
        <w:rPr>
          <w:rFonts w:ascii="仿宋" w:eastAsia="仿宋" w:hAnsi="仿宋"/>
          <w:sz w:val="28"/>
          <w:szCs w:val="28"/>
        </w:rPr>
      </w:pPr>
      <w:r>
        <w:rPr>
          <w:rFonts w:ascii="仿宋" w:eastAsia="仿宋" w:hAnsi="仿宋" w:hint="eastAsia"/>
          <w:sz w:val="28"/>
          <w:szCs w:val="28"/>
        </w:rPr>
        <w:t>XXXX年XX月XX日</w:t>
      </w:r>
    </w:p>
    <w:p w14:paraId="1DF3394E" w14:textId="77777777" w:rsidR="00F828EA" w:rsidRDefault="00F828EA">
      <w:pPr>
        <w:snapToGrid w:val="0"/>
        <w:spacing w:line="400" w:lineRule="exact"/>
        <w:ind w:firstLineChars="192" w:firstLine="540"/>
        <w:rPr>
          <w:rFonts w:ascii="仿宋" w:eastAsia="仿宋" w:hAnsi="仿宋"/>
          <w:b/>
          <w:sz w:val="28"/>
          <w:szCs w:val="28"/>
        </w:rPr>
      </w:pPr>
    </w:p>
    <w:p w14:paraId="16EA3609" w14:textId="77777777" w:rsidR="00F828EA" w:rsidRDefault="00000000">
      <w:pPr>
        <w:snapToGrid w:val="0"/>
        <w:spacing w:line="400" w:lineRule="exact"/>
        <w:ind w:firstLineChars="192" w:firstLine="540"/>
        <w:rPr>
          <w:rFonts w:ascii="仿宋" w:eastAsia="仿宋" w:hAnsi="仿宋"/>
          <w:b/>
          <w:sz w:val="28"/>
          <w:szCs w:val="28"/>
        </w:rPr>
      </w:pPr>
      <w:r>
        <w:rPr>
          <w:rFonts w:ascii="仿宋" w:eastAsia="仿宋" w:hAnsi="仿宋" w:hint="eastAsia"/>
          <w:b/>
          <w:sz w:val="28"/>
          <w:szCs w:val="28"/>
        </w:rPr>
        <w:t>注：提供投标代表本人身份证复印件盖公章</w:t>
      </w:r>
    </w:p>
    <w:p w14:paraId="3227C2CC" w14:textId="77777777" w:rsidR="00F828EA" w:rsidRDefault="00F828EA">
      <w:pPr>
        <w:snapToGrid w:val="0"/>
        <w:spacing w:line="400" w:lineRule="exact"/>
        <w:ind w:firstLineChars="192" w:firstLine="540"/>
        <w:rPr>
          <w:rFonts w:ascii="仿宋" w:eastAsia="仿宋" w:hAnsi="仿宋"/>
          <w:b/>
          <w:sz w:val="28"/>
          <w:szCs w:val="28"/>
        </w:rPr>
      </w:pPr>
    </w:p>
    <w:p w14:paraId="3A68E98C" w14:textId="77777777" w:rsidR="00F828EA" w:rsidRDefault="00000000">
      <w:pPr>
        <w:snapToGrid w:val="0"/>
        <w:spacing w:line="300" w:lineRule="auto"/>
        <w:outlineLvl w:val="0"/>
        <w:rPr>
          <w:rFonts w:ascii="仿宋" w:eastAsia="仿宋" w:hAnsi="仿宋"/>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65D466BD" w14:textId="77777777" w:rsidR="00F828EA" w:rsidRDefault="00000000">
      <w:pPr>
        <w:spacing w:before="240" w:line="312" w:lineRule="auto"/>
        <w:jc w:val="center"/>
        <w:rPr>
          <w:rFonts w:ascii="黑体" w:eastAsia="黑体" w:hAnsi="黑体"/>
          <w:b/>
          <w:sz w:val="32"/>
          <w:szCs w:val="32"/>
        </w:rPr>
      </w:pPr>
      <w:bookmarkStart w:id="42" w:name="_Hlk114643603"/>
      <w:r>
        <w:rPr>
          <w:rFonts w:ascii="黑体" w:eastAsia="黑体" w:hAnsi="黑体" w:hint="eastAsia"/>
          <w:b/>
          <w:sz w:val="32"/>
          <w:szCs w:val="32"/>
        </w:rPr>
        <w:t>投标单位信用承诺书</w:t>
      </w:r>
      <w:bookmarkEnd w:id="42"/>
    </w:p>
    <w:p w14:paraId="20765A6C" w14:textId="77777777" w:rsidR="00F828EA" w:rsidRDefault="00000000">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为营造公开、公平、公正的公共资源交易环境，树立诚信守法的投标人形象，我单位作出以下承诺：</w:t>
      </w:r>
    </w:p>
    <w:p w14:paraId="77779B13" w14:textId="77777777" w:rsidR="00F828EA" w:rsidRDefault="00000000">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一、我单位对所提交的单位基本信息、单位负责人、项目负责人、技术负责人、从业资质和资格、业绩、财务状况、信誉等所有资料，均合法、真实、准确、有效，无任何伪造、修改、虚假成分；</w:t>
      </w:r>
    </w:p>
    <w:p w14:paraId="428530CC" w14:textId="77777777" w:rsidR="00F828EA" w:rsidRDefault="00000000">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二、我单位严格依照国家和省、市、县关于政府采购等方面的法律、法规、规章、规范性文件，参加公共资源交易招标投标活动；积极履行社会责任，促进廉政建设；</w:t>
      </w:r>
    </w:p>
    <w:p w14:paraId="0AADD68F" w14:textId="77777777" w:rsidR="00F828EA" w:rsidRDefault="00000000">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三、我单位</w:t>
      </w:r>
      <w:r>
        <w:rPr>
          <w:rFonts w:ascii="仿宋" w:eastAsia="仿宋" w:hAnsi="仿宋" w:hint="eastAsia"/>
          <w:sz w:val="28"/>
          <w:szCs w:val="28"/>
        </w:rPr>
        <w:t>未被“信用中国”网站（www.creditchina.gov.cn）列入失信被执行人、重大税收违法案件当事人名单、政府采购严重失信行为记录名单，并提供网站查询结果截图。在以往的招投标活动中，无重大违法、违规的不良记录。未被地市级及其以上行政主管部门做出取消投标资格的处罚且该处罚在有效期内的。</w:t>
      </w:r>
    </w:p>
    <w:p w14:paraId="4A0CD443" w14:textId="77777777" w:rsidR="00F828EA" w:rsidRDefault="00000000">
      <w:pPr>
        <w:spacing w:line="400" w:lineRule="exact"/>
        <w:ind w:firstLineChars="200" w:firstLine="560"/>
        <w:rPr>
          <w:rFonts w:ascii="仿宋" w:eastAsia="仿宋" w:hAnsi="仿宋"/>
          <w:sz w:val="28"/>
          <w:szCs w:val="28"/>
        </w:rPr>
      </w:pPr>
      <w:r>
        <w:rPr>
          <w:rFonts w:ascii="仿宋" w:eastAsia="仿宋" w:hAnsi="仿宋" w:hint="eastAsia"/>
          <w:sz w:val="28"/>
          <w:szCs w:val="28"/>
          <w:lang w:val="zh-CN"/>
        </w:rPr>
        <w:t>三、我单位不参与围标串标、弄虚作假、骗取中标、干扰评标、违约毁约、恶意投诉等行为，主动维护公共资源交易招标投标的良好秩序；</w:t>
      </w:r>
    </w:p>
    <w:p w14:paraId="6937DD89" w14:textId="77777777" w:rsidR="00F828EA" w:rsidRDefault="00000000">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1F3AD0C0" w14:textId="77777777" w:rsidR="00F828EA" w:rsidRDefault="00000000">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五、我单位自觉接受政府部门、行业组织、社会公众、新闻舆论等监督；</w:t>
      </w:r>
    </w:p>
    <w:p w14:paraId="2E671285" w14:textId="77777777" w:rsidR="00F828EA" w:rsidRDefault="00F828EA">
      <w:pPr>
        <w:spacing w:line="400" w:lineRule="exact"/>
        <w:ind w:firstLineChars="1900" w:firstLine="3990"/>
        <w:rPr>
          <w:rFonts w:ascii="仿宋" w:eastAsia="仿宋" w:hAnsi="仿宋"/>
          <w:lang w:val="zh-CN"/>
        </w:rPr>
      </w:pPr>
    </w:p>
    <w:p w14:paraId="433E37B5" w14:textId="77777777" w:rsidR="00F828EA" w:rsidRDefault="00F828EA">
      <w:pPr>
        <w:spacing w:line="400" w:lineRule="exact"/>
        <w:ind w:firstLineChars="1900" w:firstLine="3990"/>
        <w:rPr>
          <w:rFonts w:ascii="仿宋" w:eastAsia="仿宋" w:hAnsi="仿宋"/>
          <w:lang w:val="zh-CN"/>
        </w:rPr>
      </w:pPr>
    </w:p>
    <w:p w14:paraId="44EBE7DB" w14:textId="77777777" w:rsidR="00F828EA" w:rsidRDefault="00F828EA">
      <w:pPr>
        <w:spacing w:line="400" w:lineRule="exact"/>
        <w:ind w:firstLineChars="1900" w:firstLine="3990"/>
        <w:rPr>
          <w:rFonts w:ascii="仿宋" w:eastAsia="仿宋" w:hAnsi="仿宋"/>
          <w:lang w:val="zh-CN"/>
        </w:rPr>
      </w:pPr>
    </w:p>
    <w:p w14:paraId="292A92E1" w14:textId="77777777" w:rsidR="00F828EA" w:rsidRDefault="00000000">
      <w:pPr>
        <w:spacing w:line="400" w:lineRule="exact"/>
        <w:ind w:firstLineChars="1400" w:firstLine="3920"/>
        <w:rPr>
          <w:rFonts w:ascii="仿宋" w:eastAsia="仿宋" w:hAnsi="仿宋"/>
          <w:sz w:val="28"/>
          <w:szCs w:val="28"/>
          <w:u w:val="single"/>
          <w:lang w:val="zh-CN"/>
        </w:rPr>
      </w:pPr>
      <w:r>
        <w:rPr>
          <w:rFonts w:ascii="仿宋" w:eastAsia="仿宋" w:hAnsi="仿宋" w:hint="eastAsia"/>
          <w:sz w:val="28"/>
          <w:szCs w:val="28"/>
          <w:lang w:val="zh-CN"/>
        </w:rPr>
        <w:t>投标单位全称(盖公章)：</w:t>
      </w:r>
    </w:p>
    <w:p w14:paraId="61517ECE" w14:textId="77777777" w:rsidR="00F828EA" w:rsidRDefault="00000000">
      <w:pPr>
        <w:spacing w:line="400" w:lineRule="exact"/>
        <w:ind w:firstLineChars="1400" w:firstLine="3920"/>
        <w:rPr>
          <w:rFonts w:ascii="仿宋" w:eastAsia="仿宋" w:hAnsi="仿宋"/>
          <w:sz w:val="28"/>
          <w:szCs w:val="28"/>
          <w:u w:val="single"/>
          <w:lang w:val="zh-CN"/>
        </w:rPr>
      </w:pPr>
      <w:r>
        <w:rPr>
          <w:rFonts w:ascii="仿宋" w:eastAsia="仿宋" w:hAnsi="仿宋" w:hint="eastAsia"/>
          <w:sz w:val="28"/>
          <w:szCs w:val="28"/>
          <w:lang w:val="zh-CN"/>
        </w:rPr>
        <w:t>法定代表人（签字或盖章）：</w:t>
      </w:r>
    </w:p>
    <w:p w14:paraId="0E7A801A" w14:textId="77777777" w:rsidR="00F828EA" w:rsidRDefault="00000000">
      <w:pPr>
        <w:spacing w:line="400" w:lineRule="exact"/>
        <w:ind w:firstLineChars="1500" w:firstLine="4200"/>
        <w:rPr>
          <w:rFonts w:ascii="仿宋" w:eastAsia="仿宋" w:hAnsi="仿宋"/>
          <w:sz w:val="28"/>
          <w:szCs w:val="28"/>
          <w:lang w:val="zh-CN"/>
        </w:rPr>
      </w:pPr>
      <w:r>
        <w:rPr>
          <w:rFonts w:ascii="仿宋" w:eastAsia="仿宋" w:hAnsi="仿宋" w:hint="eastAsia"/>
          <w:sz w:val="28"/>
          <w:szCs w:val="28"/>
          <w:lang w:val="zh-CN"/>
        </w:rPr>
        <w:t>时间：  年  月   日</w:t>
      </w:r>
    </w:p>
    <w:p w14:paraId="0C912211" w14:textId="77777777" w:rsidR="00F828EA" w:rsidRDefault="00000000">
      <w:pPr>
        <w:snapToGrid w:val="0"/>
        <w:spacing w:line="400" w:lineRule="exact"/>
        <w:rPr>
          <w:rFonts w:ascii="仿宋" w:eastAsia="仿宋" w:hAnsi="仿宋"/>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36D497A1" w14:textId="77777777" w:rsidR="00F828EA" w:rsidRDefault="00000000">
      <w:pPr>
        <w:spacing w:before="100" w:beforeAutospacing="1" w:after="100" w:afterAutospacing="1" w:line="500" w:lineRule="atLeast"/>
        <w:jc w:val="center"/>
        <w:rPr>
          <w:rFonts w:ascii="黑体" w:eastAsia="黑体" w:hAnsi="黑体"/>
          <w:b/>
          <w:bCs/>
          <w:sz w:val="32"/>
          <w:szCs w:val="32"/>
        </w:rPr>
      </w:pPr>
      <w:r>
        <w:rPr>
          <w:rFonts w:ascii="黑体" w:eastAsia="黑体" w:hAnsi="黑体" w:hint="eastAsia"/>
          <w:b/>
          <w:bCs/>
          <w:sz w:val="32"/>
          <w:szCs w:val="32"/>
        </w:rPr>
        <w:t>江苏省南通工贸技师学院报价表</w:t>
      </w:r>
    </w:p>
    <w:p w14:paraId="14C9D0D6" w14:textId="77777777" w:rsidR="00F828EA" w:rsidRDefault="00000000">
      <w:pPr>
        <w:rPr>
          <w:rFonts w:ascii="仿宋" w:eastAsia="仿宋" w:hAnsi="仿宋"/>
          <w:sz w:val="28"/>
          <w:szCs w:val="28"/>
        </w:rPr>
      </w:pPr>
      <w:r>
        <w:rPr>
          <w:rFonts w:ascii="仿宋" w:eastAsia="仿宋" w:hAnsi="仿宋" w:hint="eastAsia"/>
          <w:sz w:val="28"/>
          <w:szCs w:val="28"/>
        </w:rPr>
        <w:t>江苏省南通工贸技师学院：</w:t>
      </w:r>
    </w:p>
    <w:p w14:paraId="1D5D50F3" w14:textId="77777777" w:rsidR="00F828EA" w:rsidRDefault="00000000">
      <w:pPr>
        <w:ind w:firstLineChars="200" w:firstLine="560"/>
        <w:rPr>
          <w:rFonts w:ascii="仿宋" w:eastAsia="仿宋" w:hAnsi="仿宋"/>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7"/>
        <w:gridCol w:w="4681"/>
        <w:gridCol w:w="1276"/>
      </w:tblGrid>
      <w:tr w:rsidR="00F828EA" w14:paraId="1CA6F421" w14:textId="77777777">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tcPr>
          <w:p w14:paraId="1FF73E64" w14:textId="77777777" w:rsidR="00F828EA" w:rsidRDefault="00000000">
            <w:pPr>
              <w:spacing w:line="400" w:lineRule="exact"/>
              <w:jc w:val="center"/>
              <w:rPr>
                <w:rFonts w:ascii="仿宋" w:eastAsia="仿宋" w:hAnsi="仿宋" w:cs="仿宋_GB2312"/>
                <w:b/>
                <w:sz w:val="24"/>
              </w:rPr>
            </w:pPr>
            <w:r>
              <w:rPr>
                <w:rFonts w:ascii="仿宋" w:eastAsia="仿宋" w:hAnsi="仿宋" w:cs="仿宋_GB2312" w:hint="eastAsia"/>
                <w:b/>
              </w:rPr>
              <w:t>序号</w:t>
            </w:r>
          </w:p>
        </w:tc>
        <w:tc>
          <w:tcPr>
            <w:tcW w:w="2835" w:type="dxa"/>
            <w:tcBorders>
              <w:top w:val="single" w:sz="4" w:space="0" w:color="auto"/>
              <w:left w:val="single" w:sz="4" w:space="0" w:color="auto"/>
              <w:bottom w:val="single" w:sz="4" w:space="0" w:color="auto"/>
              <w:right w:val="single" w:sz="4" w:space="0" w:color="auto"/>
            </w:tcBorders>
            <w:vAlign w:val="center"/>
          </w:tcPr>
          <w:p w14:paraId="6B213A13" w14:textId="77777777" w:rsidR="00F828EA" w:rsidRDefault="00000000">
            <w:pPr>
              <w:spacing w:line="400" w:lineRule="exact"/>
              <w:jc w:val="center"/>
              <w:rPr>
                <w:rFonts w:ascii="仿宋" w:eastAsia="仿宋" w:hAnsi="仿宋" w:cs="仿宋_GB2312"/>
                <w:b/>
              </w:rPr>
            </w:pPr>
            <w:r>
              <w:rPr>
                <w:rFonts w:ascii="仿宋" w:eastAsia="仿宋" w:hAnsi="仿宋" w:cs="仿宋_GB2312" w:hint="eastAsia"/>
                <w:b/>
              </w:rPr>
              <w:t>项目名称（项目编号）</w:t>
            </w:r>
          </w:p>
        </w:tc>
        <w:tc>
          <w:tcPr>
            <w:tcW w:w="4678" w:type="dxa"/>
            <w:tcBorders>
              <w:top w:val="single" w:sz="4" w:space="0" w:color="auto"/>
              <w:left w:val="single" w:sz="4" w:space="0" w:color="auto"/>
              <w:bottom w:val="single" w:sz="4" w:space="0" w:color="auto"/>
              <w:right w:val="single" w:sz="4" w:space="0" w:color="auto"/>
            </w:tcBorders>
            <w:vAlign w:val="center"/>
          </w:tcPr>
          <w:p w14:paraId="74BDCA22" w14:textId="77777777" w:rsidR="00F828EA" w:rsidRDefault="00000000">
            <w:pPr>
              <w:spacing w:line="400" w:lineRule="exact"/>
              <w:jc w:val="center"/>
              <w:rPr>
                <w:rFonts w:ascii="仿宋" w:eastAsia="仿宋" w:hAnsi="仿宋" w:cs="仿宋_GB2312"/>
                <w:b/>
              </w:rPr>
            </w:pPr>
            <w:r>
              <w:rPr>
                <w:rFonts w:ascii="仿宋" w:eastAsia="仿宋" w:hAnsi="仿宋" w:cs="仿宋_GB2312" w:hint="eastAsia"/>
                <w:b/>
              </w:rPr>
              <w:t>投标报价（元）</w:t>
            </w:r>
          </w:p>
        </w:tc>
        <w:tc>
          <w:tcPr>
            <w:tcW w:w="1275" w:type="dxa"/>
            <w:tcBorders>
              <w:top w:val="single" w:sz="4" w:space="0" w:color="auto"/>
              <w:left w:val="single" w:sz="4" w:space="0" w:color="auto"/>
              <w:bottom w:val="single" w:sz="4" w:space="0" w:color="auto"/>
              <w:right w:val="single" w:sz="4" w:space="0" w:color="auto"/>
            </w:tcBorders>
            <w:vAlign w:val="center"/>
          </w:tcPr>
          <w:p w14:paraId="30007576" w14:textId="77777777" w:rsidR="00F828EA" w:rsidRDefault="00000000">
            <w:pPr>
              <w:spacing w:line="400" w:lineRule="exact"/>
              <w:jc w:val="center"/>
              <w:rPr>
                <w:rFonts w:ascii="仿宋" w:eastAsia="仿宋" w:hAnsi="仿宋" w:cs="仿宋_GB2312"/>
                <w:b/>
              </w:rPr>
            </w:pPr>
            <w:r>
              <w:rPr>
                <w:rFonts w:ascii="仿宋" w:eastAsia="仿宋" w:hAnsi="仿宋" w:cs="仿宋_GB2312" w:hint="eastAsia"/>
                <w:b/>
              </w:rPr>
              <w:t>备注</w:t>
            </w:r>
          </w:p>
        </w:tc>
      </w:tr>
      <w:tr w:rsidR="00F828EA" w14:paraId="2A1B9885" w14:textId="77777777">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tcPr>
          <w:p w14:paraId="4BF05BAC" w14:textId="77777777" w:rsidR="00F828EA" w:rsidRDefault="00000000">
            <w:pPr>
              <w:spacing w:line="400" w:lineRule="exact"/>
              <w:jc w:val="center"/>
              <w:rPr>
                <w:rFonts w:ascii="仿宋" w:eastAsia="仿宋" w:hAnsi="仿宋" w:cs="仿宋_GB2312"/>
              </w:rPr>
            </w:pPr>
            <w:r>
              <w:rPr>
                <w:rFonts w:ascii="仿宋" w:eastAsia="仿宋" w:hAnsi="仿宋" w:cs="仿宋_GB2312"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14:paraId="5EF9AC79" w14:textId="77777777" w:rsidR="00F828EA" w:rsidRDefault="00F828EA">
            <w:pPr>
              <w:spacing w:line="400" w:lineRule="exact"/>
              <w:jc w:val="center"/>
              <w:rPr>
                <w:rFonts w:ascii="仿宋" w:eastAsia="仿宋" w:hAnsi="仿宋" w:cs="仿宋_GB2312"/>
                <w:b/>
                <w:bCs/>
                <w:lang w:val="zh-CN"/>
              </w:rPr>
            </w:pPr>
          </w:p>
        </w:tc>
        <w:tc>
          <w:tcPr>
            <w:tcW w:w="4678" w:type="dxa"/>
            <w:tcBorders>
              <w:top w:val="single" w:sz="4" w:space="0" w:color="auto"/>
              <w:left w:val="single" w:sz="4" w:space="0" w:color="auto"/>
              <w:bottom w:val="single" w:sz="4" w:space="0" w:color="auto"/>
              <w:right w:val="single" w:sz="4" w:space="0" w:color="auto"/>
            </w:tcBorders>
            <w:vAlign w:val="center"/>
          </w:tcPr>
          <w:p w14:paraId="2B5A99BD" w14:textId="77777777" w:rsidR="00F828EA" w:rsidRDefault="00000000">
            <w:pPr>
              <w:spacing w:line="400" w:lineRule="exact"/>
              <w:rPr>
                <w:rFonts w:ascii="仿宋" w:eastAsia="仿宋" w:hAnsi="仿宋" w:cs="仿宋_GB2312"/>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5" w:type="dxa"/>
            <w:tcBorders>
              <w:top w:val="single" w:sz="4" w:space="0" w:color="auto"/>
              <w:left w:val="single" w:sz="4" w:space="0" w:color="auto"/>
              <w:bottom w:val="single" w:sz="4" w:space="0" w:color="auto"/>
              <w:right w:val="single" w:sz="4" w:space="0" w:color="auto"/>
            </w:tcBorders>
            <w:vAlign w:val="center"/>
          </w:tcPr>
          <w:p w14:paraId="4DC8C432" w14:textId="77777777" w:rsidR="00F828EA" w:rsidRDefault="00F828EA">
            <w:pPr>
              <w:spacing w:line="400" w:lineRule="exact"/>
              <w:rPr>
                <w:rFonts w:ascii="仿宋" w:eastAsia="仿宋" w:hAnsi="仿宋" w:cs="仿宋_GB2312"/>
              </w:rPr>
            </w:pPr>
          </w:p>
        </w:tc>
      </w:tr>
    </w:tbl>
    <w:p w14:paraId="7FB6DE6F" w14:textId="77777777" w:rsidR="00F828EA" w:rsidRDefault="00F828EA">
      <w:pPr>
        <w:snapToGrid w:val="0"/>
        <w:spacing w:line="440" w:lineRule="exact"/>
        <w:rPr>
          <w:rFonts w:ascii="仿宋" w:eastAsia="仿宋" w:hAnsi="仿宋" w:cs="宋体"/>
          <w:sz w:val="28"/>
          <w:u w:val="single"/>
        </w:rPr>
      </w:pPr>
    </w:p>
    <w:p w14:paraId="25804A67" w14:textId="77777777" w:rsidR="00F828EA" w:rsidRDefault="00000000">
      <w:pPr>
        <w:snapToGrid w:val="0"/>
        <w:spacing w:line="300" w:lineRule="auto"/>
        <w:rPr>
          <w:rFonts w:ascii="仿宋" w:eastAsia="仿宋" w:hAnsi="仿宋"/>
          <w:sz w:val="28"/>
          <w:szCs w:val="28"/>
        </w:rPr>
      </w:pPr>
      <w:r>
        <w:rPr>
          <w:rFonts w:ascii="仿宋" w:eastAsia="仿宋" w:hAnsi="仿宋" w:hint="eastAsia"/>
          <w:sz w:val="28"/>
          <w:szCs w:val="28"/>
        </w:rPr>
        <w:t>报价单位名称（公章）：</w:t>
      </w:r>
    </w:p>
    <w:p w14:paraId="45B3117B" w14:textId="77777777" w:rsidR="00F828EA" w:rsidRDefault="00000000">
      <w:pPr>
        <w:snapToGrid w:val="0"/>
        <w:spacing w:line="300" w:lineRule="auto"/>
        <w:rPr>
          <w:rFonts w:ascii="仿宋" w:eastAsia="仿宋" w:hAnsi="仿宋"/>
          <w:sz w:val="28"/>
          <w:szCs w:val="28"/>
        </w:rPr>
      </w:pPr>
      <w:r>
        <w:rPr>
          <w:rFonts w:ascii="仿宋" w:eastAsia="仿宋" w:hAnsi="仿宋" w:hint="eastAsia"/>
          <w:sz w:val="28"/>
          <w:szCs w:val="28"/>
        </w:rPr>
        <w:t>法定代表人或委托代理人（签名）：</w:t>
      </w:r>
    </w:p>
    <w:p w14:paraId="01B28124" w14:textId="77777777" w:rsidR="00F828EA" w:rsidRDefault="00000000">
      <w:pPr>
        <w:snapToGrid w:val="0"/>
        <w:spacing w:line="300" w:lineRule="auto"/>
        <w:rPr>
          <w:rFonts w:ascii="仿宋" w:eastAsia="仿宋" w:hAnsi="仿宋"/>
          <w:sz w:val="28"/>
          <w:szCs w:val="28"/>
        </w:rPr>
      </w:pPr>
      <w:r>
        <w:rPr>
          <w:rFonts w:ascii="仿宋" w:eastAsia="仿宋" w:hAnsi="仿宋" w:hint="eastAsia"/>
          <w:sz w:val="28"/>
          <w:szCs w:val="28"/>
        </w:rPr>
        <w:t>联系电话：</w:t>
      </w:r>
    </w:p>
    <w:p w14:paraId="3810F34F" w14:textId="77777777" w:rsidR="00F828EA" w:rsidRDefault="00000000">
      <w:pPr>
        <w:snapToGrid w:val="0"/>
        <w:spacing w:line="300" w:lineRule="auto"/>
        <w:rPr>
          <w:rFonts w:ascii="仿宋" w:eastAsia="仿宋" w:hAnsi="仿宋"/>
          <w:sz w:val="28"/>
          <w:szCs w:val="28"/>
        </w:rPr>
      </w:pPr>
      <w:r>
        <w:rPr>
          <w:rFonts w:ascii="仿宋" w:eastAsia="仿宋" w:hAnsi="仿宋" w:hint="eastAsia"/>
          <w:sz w:val="28"/>
          <w:szCs w:val="28"/>
        </w:rPr>
        <w:t>报价日期：</w:t>
      </w:r>
    </w:p>
    <w:p w14:paraId="7D52DE23" w14:textId="77777777" w:rsidR="00F828EA" w:rsidRDefault="00000000">
      <w:pPr>
        <w:rPr>
          <w:rFonts w:ascii="仿宋" w:eastAsia="仿宋" w:hAnsi="仿宋"/>
          <w:b/>
          <w:sz w:val="28"/>
          <w:szCs w:val="28"/>
        </w:rPr>
      </w:pPr>
      <w:r>
        <w:rPr>
          <w:rFonts w:ascii="仿宋" w:eastAsia="仿宋" w:hAnsi="仿宋"/>
          <w:b/>
          <w:sz w:val="28"/>
          <w:szCs w:val="28"/>
        </w:rPr>
        <w:t>注</w:t>
      </w:r>
      <w:r>
        <w:rPr>
          <w:rFonts w:ascii="仿宋" w:eastAsia="仿宋" w:hAnsi="仿宋" w:hint="eastAsia"/>
          <w:b/>
          <w:sz w:val="28"/>
          <w:szCs w:val="28"/>
        </w:rPr>
        <w:t>：投标报价包含所有费用，后附明细。</w:t>
      </w:r>
    </w:p>
    <w:p w14:paraId="6F20DDA6" w14:textId="77777777" w:rsidR="00F828EA" w:rsidRDefault="00F828EA">
      <w:pPr>
        <w:rPr>
          <w:rFonts w:ascii="仿宋" w:eastAsia="仿宋" w:hAnsi="仿宋"/>
          <w:sz w:val="28"/>
          <w:szCs w:val="28"/>
        </w:rPr>
      </w:pPr>
    </w:p>
    <w:p w14:paraId="5AE409BC" w14:textId="77777777" w:rsidR="00F828EA" w:rsidRDefault="00000000">
      <w:pPr>
        <w:pStyle w:val="1"/>
        <w:ind w:firstLineChars="0" w:firstLine="0"/>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附件6</w:t>
      </w:r>
    </w:p>
    <w:p w14:paraId="795668CE" w14:textId="77777777" w:rsidR="00F828EA" w:rsidRDefault="00F828EA">
      <w:pPr>
        <w:snapToGrid w:val="0"/>
        <w:spacing w:line="400" w:lineRule="exact"/>
        <w:rPr>
          <w:rFonts w:ascii="仿宋" w:eastAsia="仿宋" w:hAnsi="仿宋"/>
          <w:sz w:val="28"/>
          <w:szCs w:val="28"/>
        </w:rPr>
      </w:pPr>
    </w:p>
    <w:p w14:paraId="02FF9C2D" w14:textId="77777777" w:rsidR="00F828EA" w:rsidRDefault="00000000">
      <w:pPr>
        <w:spacing w:line="500" w:lineRule="exact"/>
        <w:jc w:val="center"/>
        <w:rPr>
          <w:rFonts w:ascii="黑体" w:eastAsia="黑体" w:hAnsi="黑体"/>
          <w:b/>
          <w:sz w:val="32"/>
          <w:szCs w:val="32"/>
        </w:rPr>
      </w:pPr>
      <w:r>
        <w:rPr>
          <w:rFonts w:ascii="黑体" w:eastAsia="黑体" w:hAnsi="黑体" w:hint="eastAsia"/>
          <w:b/>
          <w:sz w:val="32"/>
          <w:szCs w:val="32"/>
        </w:rPr>
        <w:t>报 价 承 诺 书</w:t>
      </w:r>
    </w:p>
    <w:p w14:paraId="23172F35" w14:textId="77777777" w:rsidR="00F828EA" w:rsidRDefault="00000000">
      <w:pPr>
        <w:spacing w:beforeLines="50" w:before="156" w:afterLines="50" w:after="156" w:line="500" w:lineRule="exact"/>
        <w:rPr>
          <w:rFonts w:ascii="仿宋" w:eastAsia="仿宋" w:hAnsi="仿宋"/>
          <w:sz w:val="28"/>
          <w:szCs w:val="28"/>
        </w:rPr>
      </w:pPr>
      <w:r>
        <w:rPr>
          <w:rFonts w:ascii="仿宋" w:eastAsia="仿宋" w:hAnsi="仿宋" w:hint="eastAsia"/>
          <w:sz w:val="28"/>
          <w:szCs w:val="28"/>
        </w:rPr>
        <w:t>江苏省南通工贸技师学院：</w:t>
      </w:r>
    </w:p>
    <w:p w14:paraId="4B7ADB53" w14:textId="77777777" w:rsidR="00F828EA" w:rsidRDefault="00000000">
      <w:pPr>
        <w:spacing w:line="500" w:lineRule="exact"/>
        <w:ind w:firstLineChars="150" w:firstLine="420"/>
        <w:rPr>
          <w:rFonts w:ascii="仿宋" w:eastAsia="仿宋" w:hAnsi="仿宋"/>
          <w:b/>
          <w:sz w:val="24"/>
        </w:rPr>
      </w:pPr>
      <w:r>
        <w:rPr>
          <w:rFonts w:ascii="仿宋" w:eastAsia="仿宋" w:hAnsi="仿宋" w:hint="eastAsia"/>
          <w:sz w:val="28"/>
          <w:szCs w:val="28"/>
          <w:u w:val="single"/>
        </w:rPr>
        <w:t>（报价单位全称）</w:t>
      </w:r>
      <w:r>
        <w:rPr>
          <w:rFonts w:ascii="仿宋" w:eastAsia="仿宋" w:hAnsi="仿宋" w:hint="eastAsia"/>
          <w:sz w:val="28"/>
          <w:szCs w:val="28"/>
        </w:rPr>
        <w:t>授权</w:t>
      </w:r>
      <w:r>
        <w:rPr>
          <w:rFonts w:ascii="仿宋" w:eastAsia="仿宋" w:hAnsi="仿宋" w:hint="eastAsia"/>
          <w:sz w:val="28"/>
          <w:szCs w:val="28"/>
          <w:u w:val="single"/>
        </w:rPr>
        <w:t>（姓  名）（职  务）</w:t>
      </w:r>
      <w:r>
        <w:rPr>
          <w:rFonts w:ascii="仿宋" w:eastAsia="仿宋" w:hAnsi="仿宋" w:hint="eastAsia"/>
          <w:sz w:val="28"/>
          <w:szCs w:val="28"/>
        </w:rPr>
        <w:t>为全权代表，参加项目编号为</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的</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项目</w:t>
      </w:r>
      <w:r>
        <w:rPr>
          <w:rFonts w:ascii="仿宋" w:eastAsia="仿宋" w:hAnsi="仿宋" w:hint="eastAsia"/>
          <w:sz w:val="28"/>
          <w:szCs w:val="28"/>
        </w:rPr>
        <w:t>比价的有关活动，并宣布同意如下：</w:t>
      </w:r>
    </w:p>
    <w:p w14:paraId="433CCC2E" w14:textId="77777777" w:rsidR="00F828EA"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1．我方愿意按照招标文件的全部要求进行报价（报价内容与投标文件要求一致）。</w:t>
      </w:r>
    </w:p>
    <w:p w14:paraId="0E71D010" w14:textId="77777777" w:rsidR="00F828EA"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2．我方完全理解并同意放弃对招标公告有不明及误解的权利。</w:t>
      </w:r>
    </w:p>
    <w:p w14:paraId="3F47B700" w14:textId="77777777" w:rsidR="00F828EA"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3．我方理解并同意贵方的评标办法。</w:t>
      </w:r>
    </w:p>
    <w:p w14:paraId="3D4455E3" w14:textId="77777777" w:rsidR="00F828EA" w:rsidRDefault="00000000">
      <w:pPr>
        <w:spacing w:line="500" w:lineRule="exact"/>
        <w:ind w:firstLineChars="200" w:firstLine="560"/>
        <w:rPr>
          <w:rFonts w:ascii="仿宋" w:eastAsia="仿宋" w:hAnsi="仿宋" w:cs="宋体"/>
          <w:kern w:val="0"/>
          <w:sz w:val="28"/>
          <w:szCs w:val="28"/>
        </w:rPr>
      </w:pPr>
      <w:r>
        <w:rPr>
          <w:rFonts w:ascii="仿宋" w:eastAsia="仿宋" w:hAnsi="仿宋" w:cs="Times New Roman" w:hint="eastAsia"/>
          <w:sz w:val="28"/>
          <w:szCs w:val="28"/>
        </w:rPr>
        <w:t>4．我方同意提供贵方可能要求的与其报价有关的一切数据或资料。</w:t>
      </w:r>
    </w:p>
    <w:p w14:paraId="019FCBF9" w14:textId="77777777" w:rsidR="00F828EA"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5．我单位的报价文件自开标后60天内有效。</w:t>
      </w:r>
    </w:p>
    <w:p w14:paraId="6A60AF26" w14:textId="77777777" w:rsidR="00F828EA"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6．与本报价有关的一切往来通讯请寄：</w:t>
      </w:r>
    </w:p>
    <w:p w14:paraId="1A2C3EA4" w14:textId="77777777" w:rsidR="00F828EA"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Pr>
          <w:rFonts w:ascii="仿宋" w:eastAsia="仿宋" w:hAnsi="仿宋" w:hint="eastAsia"/>
          <w:sz w:val="28"/>
          <w:szCs w:val="28"/>
        </w:rPr>
        <w:t xml:space="preserve">　邮编：</w:t>
      </w:r>
      <w:r>
        <w:rPr>
          <w:rFonts w:ascii="仿宋" w:eastAsia="仿宋" w:hAnsi="仿宋" w:hint="eastAsia"/>
          <w:sz w:val="28"/>
          <w:szCs w:val="28"/>
          <w:u w:val="single"/>
        </w:rPr>
        <w:t xml:space="preserve">　　　　　　　　　　</w:t>
      </w:r>
    </w:p>
    <w:p w14:paraId="2E6BE5DB" w14:textId="77777777" w:rsidR="00F828EA"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电话：</w:t>
      </w:r>
      <w:r>
        <w:rPr>
          <w:rFonts w:ascii="仿宋" w:eastAsia="仿宋" w:hAnsi="仿宋" w:hint="eastAsia"/>
          <w:sz w:val="28"/>
          <w:szCs w:val="28"/>
          <w:u w:val="single"/>
        </w:rPr>
        <w:t xml:space="preserve">　　　　　　　　　　</w:t>
      </w:r>
      <w:r>
        <w:rPr>
          <w:rFonts w:ascii="仿宋" w:eastAsia="仿宋" w:hAnsi="仿宋" w:hint="eastAsia"/>
          <w:sz w:val="28"/>
          <w:szCs w:val="28"/>
        </w:rPr>
        <w:t xml:space="preserve">　传真：</w:t>
      </w:r>
      <w:r>
        <w:rPr>
          <w:rFonts w:ascii="仿宋" w:eastAsia="仿宋" w:hAnsi="仿宋" w:hint="eastAsia"/>
          <w:sz w:val="28"/>
          <w:szCs w:val="28"/>
          <w:u w:val="single"/>
        </w:rPr>
        <w:t xml:space="preserve">　　　　　　　　　　</w:t>
      </w:r>
    </w:p>
    <w:p w14:paraId="7C5DD8F3" w14:textId="77777777" w:rsidR="00F828EA"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报价单位代表姓名：</w:t>
      </w:r>
      <w:r>
        <w:rPr>
          <w:rFonts w:ascii="仿宋" w:eastAsia="仿宋" w:hAnsi="仿宋" w:hint="eastAsia"/>
          <w:sz w:val="28"/>
          <w:szCs w:val="28"/>
          <w:u w:val="single"/>
        </w:rPr>
        <w:t xml:space="preserve">　　　　　　</w:t>
      </w:r>
      <w:r>
        <w:rPr>
          <w:rFonts w:ascii="仿宋" w:eastAsia="仿宋" w:hAnsi="仿宋" w:hint="eastAsia"/>
          <w:sz w:val="28"/>
          <w:szCs w:val="28"/>
        </w:rPr>
        <w:t>职务：</w:t>
      </w:r>
      <w:r>
        <w:rPr>
          <w:rFonts w:ascii="仿宋" w:eastAsia="仿宋" w:hAnsi="仿宋" w:hint="eastAsia"/>
          <w:sz w:val="28"/>
          <w:szCs w:val="28"/>
          <w:u w:val="single"/>
        </w:rPr>
        <w:t xml:space="preserve">　　　　　　　　　　</w:t>
      </w:r>
    </w:p>
    <w:p w14:paraId="3758CCAD" w14:textId="77777777" w:rsidR="00F828EA"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报价单位代表手机：</w:t>
      </w:r>
      <w:r>
        <w:rPr>
          <w:rFonts w:ascii="仿宋" w:eastAsia="仿宋" w:hAnsi="仿宋" w:hint="eastAsia"/>
          <w:sz w:val="28"/>
          <w:szCs w:val="28"/>
          <w:u w:val="single"/>
        </w:rPr>
        <w:t xml:space="preserve">　　　　　　　　　　</w:t>
      </w:r>
    </w:p>
    <w:p w14:paraId="64B0DFFD" w14:textId="77777777" w:rsidR="00F828EA"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报价单位名称：</w:t>
      </w:r>
      <w:r>
        <w:rPr>
          <w:rFonts w:ascii="仿宋" w:eastAsia="仿宋" w:hAnsi="仿宋" w:hint="eastAsia"/>
          <w:sz w:val="28"/>
          <w:szCs w:val="28"/>
          <w:u w:val="single"/>
        </w:rPr>
        <w:t xml:space="preserve">　　　　　　　　　　</w:t>
      </w:r>
      <w:r>
        <w:rPr>
          <w:rFonts w:ascii="仿宋" w:eastAsia="仿宋" w:hAnsi="仿宋" w:hint="eastAsia"/>
          <w:sz w:val="28"/>
          <w:szCs w:val="28"/>
        </w:rPr>
        <w:t>（加盖单位公章）</w:t>
      </w:r>
    </w:p>
    <w:p w14:paraId="708DD043" w14:textId="77777777" w:rsidR="00F828EA" w:rsidRDefault="00F828EA">
      <w:pPr>
        <w:spacing w:line="500" w:lineRule="exact"/>
        <w:ind w:firstLineChars="200" w:firstLine="560"/>
        <w:rPr>
          <w:rFonts w:ascii="仿宋" w:eastAsia="仿宋" w:hAnsi="仿宋"/>
          <w:sz w:val="28"/>
          <w:szCs w:val="28"/>
        </w:rPr>
      </w:pPr>
    </w:p>
    <w:p w14:paraId="0B7B9500" w14:textId="77777777" w:rsidR="00F828EA" w:rsidRDefault="00000000">
      <w:pPr>
        <w:spacing w:line="500" w:lineRule="exact"/>
        <w:ind w:firstLineChars="1900" w:firstLine="5320"/>
        <w:rPr>
          <w:rFonts w:ascii="仿宋" w:eastAsia="仿宋" w:hAnsi="仿宋"/>
          <w:sz w:val="28"/>
          <w:szCs w:val="28"/>
        </w:rPr>
      </w:pPr>
      <w:r>
        <w:rPr>
          <w:rFonts w:ascii="仿宋" w:eastAsia="仿宋" w:hAnsi="仿宋" w:hint="eastAsia"/>
          <w:sz w:val="28"/>
          <w:szCs w:val="28"/>
        </w:rPr>
        <w:t xml:space="preserve">  年     月      日　　</w:t>
      </w:r>
    </w:p>
    <w:p w14:paraId="1F0FE1D1" w14:textId="77777777" w:rsidR="00F828EA" w:rsidRDefault="00F828EA">
      <w:pPr>
        <w:adjustRightInd w:val="0"/>
        <w:snapToGrid w:val="0"/>
        <w:spacing w:after="200" w:line="360" w:lineRule="auto"/>
        <w:outlineLvl w:val="4"/>
        <w:rPr>
          <w:rFonts w:ascii="仿宋" w:eastAsia="仿宋" w:hAnsi="仿宋"/>
          <w:b/>
          <w:bCs/>
          <w:snapToGrid w:val="0"/>
          <w:sz w:val="28"/>
          <w:szCs w:val="28"/>
        </w:rPr>
      </w:pPr>
    </w:p>
    <w:p w14:paraId="3F56C6F9" w14:textId="77777777" w:rsidR="00F828EA" w:rsidRDefault="00F828EA"/>
    <w:p w14:paraId="7F1C1333" w14:textId="77777777" w:rsidR="00F828EA" w:rsidRDefault="00F828EA"/>
    <w:sectPr w:rsidR="00F828EA">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A469E" w14:textId="77777777" w:rsidR="0079799D" w:rsidRDefault="0079799D">
      <w:r>
        <w:separator/>
      </w:r>
    </w:p>
  </w:endnote>
  <w:endnote w:type="continuationSeparator" w:id="0">
    <w:p w14:paraId="409BB8A5" w14:textId="77777777" w:rsidR="0079799D" w:rsidRDefault="0079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embedBold r:id="rId1" w:subsetted="1" w:fontKey="{262350FD-8D35-1C4F-97D4-DE7C5784B6EF}"/>
  </w:font>
  <w:font w:name="Calibri">
    <w:panose1 w:val="020F0502020204030204"/>
    <w:charset w:val="00"/>
    <w:family w:val="swiss"/>
    <w:pitch w:val="variable"/>
    <w:sig w:usb0="E0002AFF" w:usb1="C000247B" w:usb2="00000009" w:usb3="00000000" w:csb0="000001FF" w:csb1="00000000"/>
    <w:embedRegular r:id="rId2" w:subsetted="1" w:fontKey="{379E3BE1-8F29-B647-8A83-B1C410A50782}"/>
    <w:embedBold r:id="rId3" w:subsetted="1" w:fontKey="{6B91E261-31EB-EF45-A8E8-35EEA28448F5}"/>
  </w:font>
  <w:font w:name="新宋体">
    <w:panose1 w:val="02010609030101010101"/>
    <w:charset w:val="86"/>
    <w:family w:val="modern"/>
    <w:pitch w:val="fixed"/>
    <w:sig w:usb0="00000203" w:usb1="288F0000" w:usb2="00000016" w:usb3="00000000" w:csb0="00040001" w:csb1="00000000"/>
  </w:font>
  <w:font w:name="方正小标宋_GBK">
    <w:altName w:val="微软雅黑"/>
    <w:panose1 w:val="03000509000000000000"/>
    <w:charset w:val="86"/>
    <w:family w:val="script"/>
    <w:pitch w:val="variable"/>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embedRegular r:id="rId4" w:subsetted="1" w:fontKey="{C04DD587-F55D-5F45-8C15-9446C25C4183}"/>
    <w:embedBold r:id="rId5" w:subsetted="1" w:fontKey="{157BE5F5-496B-8D4A-9137-E48E2B0DBEC2}"/>
  </w:font>
  <w:font w:name="黑体">
    <w:altName w:val="SimHei"/>
    <w:panose1 w:val="02010609060101010101"/>
    <w:charset w:val="86"/>
    <w:family w:val="modern"/>
    <w:pitch w:val="fixed"/>
    <w:sig w:usb0="800002BF" w:usb1="38CF7CFA" w:usb2="00000016" w:usb3="00000000" w:csb0="00040001" w:csb1="00000000"/>
    <w:embedRegular r:id="rId6" w:subsetted="1" w:fontKey="{A9B7FBA5-BDCC-8042-82D6-3C72F8ECB71B}"/>
    <w:embedBold r:id="rId7" w:subsetted="1" w:fontKey="{3FCE97D0-C2B2-D449-AE6F-0266B7C87D2D}"/>
  </w:font>
  <w:font w:name="仿宋_GB2312">
    <w:altName w:val="仿宋"/>
    <w:panose1 w:val="020B0604020202020204"/>
    <w:charset w:val="86"/>
    <w:family w:val="modern"/>
    <w:pitch w:val="fixed"/>
    <w:sig w:usb0="00000001" w:usb1="080E0000" w:usb2="00000010" w:usb3="00000000" w:csb0="00040000" w:csb1="00000000"/>
  </w:font>
  <w:font w:name="方正黑体_GBK">
    <w:altName w:val="微软雅黑"/>
    <w:panose1 w:val="020B0604020202020204"/>
    <w:charset w:val="86"/>
    <w:family w:val="script"/>
    <w:pitch w:val="default"/>
    <w:sig w:usb0="00000000" w:usb1="00000000" w:usb2="00000000" w:usb3="00000000" w:csb0="00040000" w:csb1="00000000"/>
  </w:font>
  <w:font w:name="楷体_GB2312">
    <w:altName w:val="楷体"/>
    <w:panose1 w:val="020B0604020202020204"/>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29CF" w14:textId="77777777" w:rsidR="00F828EA" w:rsidRDefault="00F828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6D98A" w14:textId="77777777" w:rsidR="00F828EA" w:rsidRDefault="00000000">
    <w:pPr>
      <w:pStyle w:val="a5"/>
    </w:pPr>
    <w:r>
      <w:rPr>
        <w:noProof/>
      </w:rPr>
      <mc:AlternateContent>
        <mc:Choice Requires="wps">
          <w:drawing>
            <wp:anchor distT="0" distB="0" distL="114300" distR="114300" simplePos="0" relativeHeight="251659264" behindDoc="0" locked="0" layoutInCell="1" allowOverlap="1" wp14:anchorId="0CF4D6F2" wp14:editId="27E6C307">
              <wp:simplePos x="0" y="0"/>
              <wp:positionH relativeFrom="margin">
                <wp:posOffset>2459990</wp:posOffset>
              </wp:positionH>
              <wp:positionV relativeFrom="paragraph">
                <wp:posOffset>-113665</wp:posOffset>
              </wp:positionV>
              <wp:extent cx="429260" cy="2597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29260" cy="2597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D4B776" w14:textId="77777777" w:rsidR="00F828EA" w:rsidRDefault="00000000">
                          <w:pPr>
                            <w:pStyle w:val="a5"/>
                            <w:rPr>
                              <w:sz w:val="22"/>
                              <w:szCs w:val="22"/>
                            </w:rPr>
                          </w:pPr>
                          <w:r>
                            <w:rPr>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r>
                            <w:rPr>
                              <w:sz w:val="22"/>
                              <w:szCs w:val="22"/>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xmlns:wpsCustomData="http://www.wps.cn/officeDocument/2013/wpsCustomData" xmlns:w16du="http://schemas.microsoft.com/office/word/2023/wordml/word16du">
          <w:pict>
            <v:shape id="_x0000_s1026" o:spid="_x0000_s1026" o:spt="202" type="#_x0000_t202" style="position:absolute;left:0pt;margin-left:193.7pt;margin-top:-8.95pt;height:20.45pt;width:33.8pt;mso-position-horizontal-relative:margin;z-index:251659264;mso-width-relative:page;mso-height-relative:page;" filled="f" stroked="f" coordsize="21600,21600" o:gfxdata="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Np9qNoAAAAKAQAADwAAAAAAAAABACAAAAAiAAAAZHJzL2Rvd25yZXYu&#10;eG1sUEsBAhQAFAAAAAgAh07iQMvPeoYyAgAAVQQAAA4AAAAAAAAAAQAgAAAAKQEAAGRycy9lMm9E&#10;b2MueG1sUEsFBgAAAAAGAAYAWQEAAM0FAAAAAA==&#10;">
              <v:fill on="f" focussize="0,0"/>
              <v:stroke on="f" weight="0.5pt"/>
              <v:imagedata o:title=""/>
              <o:lock v:ext="edit" aspectratio="f"/>
              <v:textbox inset="0mm,0mm,0mm,0mm">
                <w:txbxContent>
                  <w:p w14:paraId="772BC6DD">
                    <w:pPr>
                      <w:pStyle w:val="5"/>
                      <w:rPr>
                        <w:sz w:val="22"/>
                        <w:szCs w:val="22"/>
                      </w:rPr>
                    </w:pPr>
                    <w:r>
                      <w:rPr>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r>
                      <w:rPr>
                        <w:sz w:val="22"/>
                        <w:szCs w:val="22"/>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F6B2D" w14:textId="77777777" w:rsidR="0079799D" w:rsidRDefault="0079799D">
      <w:r>
        <w:separator/>
      </w:r>
    </w:p>
  </w:footnote>
  <w:footnote w:type="continuationSeparator" w:id="0">
    <w:p w14:paraId="007DC3CE" w14:textId="77777777" w:rsidR="0079799D" w:rsidRDefault="00797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DE5563"/>
    <w:multiLevelType w:val="multilevel"/>
    <w:tmpl w:val="65DE5563"/>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44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44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44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3963897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9112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JiOGVkNzM4NGM3ZTViZTA2M2U1Y2I2YzRhMWYwMGEifQ=="/>
  </w:docVars>
  <w:rsids>
    <w:rsidRoot w:val="003377CB"/>
    <w:rsid w:val="B5FF6506"/>
    <w:rsid w:val="F5FFFFAD"/>
    <w:rsid w:val="F7F7D6D3"/>
    <w:rsid w:val="0001509B"/>
    <w:rsid w:val="0002422D"/>
    <w:rsid w:val="00067256"/>
    <w:rsid w:val="00082EB4"/>
    <w:rsid w:val="00085318"/>
    <w:rsid w:val="00094AA2"/>
    <w:rsid w:val="000A3FAB"/>
    <w:rsid w:val="000B4E0E"/>
    <w:rsid w:val="000F70D7"/>
    <w:rsid w:val="00102A36"/>
    <w:rsid w:val="00103473"/>
    <w:rsid w:val="00110F8E"/>
    <w:rsid w:val="00111C7E"/>
    <w:rsid w:val="001143D8"/>
    <w:rsid w:val="0013185F"/>
    <w:rsid w:val="00133D8E"/>
    <w:rsid w:val="00162C6E"/>
    <w:rsid w:val="00173140"/>
    <w:rsid w:val="00194A7D"/>
    <w:rsid w:val="001E3025"/>
    <w:rsid w:val="001F2CA7"/>
    <w:rsid w:val="001F4546"/>
    <w:rsid w:val="0020788C"/>
    <w:rsid w:val="002478C6"/>
    <w:rsid w:val="00247C46"/>
    <w:rsid w:val="00251845"/>
    <w:rsid w:val="00251C98"/>
    <w:rsid w:val="00253ADE"/>
    <w:rsid w:val="00267962"/>
    <w:rsid w:val="00270C69"/>
    <w:rsid w:val="00282934"/>
    <w:rsid w:val="002879FE"/>
    <w:rsid w:val="002D64C5"/>
    <w:rsid w:val="002D74ED"/>
    <w:rsid w:val="002F2A26"/>
    <w:rsid w:val="00315341"/>
    <w:rsid w:val="003377CB"/>
    <w:rsid w:val="003451F5"/>
    <w:rsid w:val="0036156A"/>
    <w:rsid w:val="00367016"/>
    <w:rsid w:val="00371CD0"/>
    <w:rsid w:val="003A5C0E"/>
    <w:rsid w:val="003B44F1"/>
    <w:rsid w:val="003C1AD7"/>
    <w:rsid w:val="003C2F93"/>
    <w:rsid w:val="003D66A0"/>
    <w:rsid w:val="00401EE8"/>
    <w:rsid w:val="00412007"/>
    <w:rsid w:val="00412E44"/>
    <w:rsid w:val="004313F7"/>
    <w:rsid w:val="00432669"/>
    <w:rsid w:val="00443552"/>
    <w:rsid w:val="00457E85"/>
    <w:rsid w:val="00492F26"/>
    <w:rsid w:val="004945C2"/>
    <w:rsid w:val="004A1756"/>
    <w:rsid w:val="004B1D82"/>
    <w:rsid w:val="004C2F20"/>
    <w:rsid w:val="004D0BEB"/>
    <w:rsid w:val="004E3FFB"/>
    <w:rsid w:val="00554F06"/>
    <w:rsid w:val="005B2C32"/>
    <w:rsid w:val="005C598A"/>
    <w:rsid w:val="005C6B02"/>
    <w:rsid w:val="005E6939"/>
    <w:rsid w:val="005F2BEC"/>
    <w:rsid w:val="0061081A"/>
    <w:rsid w:val="00622915"/>
    <w:rsid w:val="00623860"/>
    <w:rsid w:val="0062418A"/>
    <w:rsid w:val="00626F60"/>
    <w:rsid w:val="006416F9"/>
    <w:rsid w:val="00652969"/>
    <w:rsid w:val="00680B3F"/>
    <w:rsid w:val="00682B6E"/>
    <w:rsid w:val="00693375"/>
    <w:rsid w:val="006A33B6"/>
    <w:rsid w:val="006C6148"/>
    <w:rsid w:val="006D3776"/>
    <w:rsid w:val="006D4DA7"/>
    <w:rsid w:val="006E6803"/>
    <w:rsid w:val="006E6851"/>
    <w:rsid w:val="0070071B"/>
    <w:rsid w:val="007038A6"/>
    <w:rsid w:val="00710B40"/>
    <w:rsid w:val="00711D06"/>
    <w:rsid w:val="00725C06"/>
    <w:rsid w:val="0073438D"/>
    <w:rsid w:val="00734A32"/>
    <w:rsid w:val="0075093E"/>
    <w:rsid w:val="00752F9B"/>
    <w:rsid w:val="00754769"/>
    <w:rsid w:val="007632A1"/>
    <w:rsid w:val="00764970"/>
    <w:rsid w:val="00791C3A"/>
    <w:rsid w:val="007956ED"/>
    <w:rsid w:val="0079799D"/>
    <w:rsid w:val="007A3D72"/>
    <w:rsid w:val="007B746D"/>
    <w:rsid w:val="007C4BD1"/>
    <w:rsid w:val="007E4B31"/>
    <w:rsid w:val="007E702A"/>
    <w:rsid w:val="007F1893"/>
    <w:rsid w:val="008620C5"/>
    <w:rsid w:val="00880D3A"/>
    <w:rsid w:val="00881B87"/>
    <w:rsid w:val="008E500A"/>
    <w:rsid w:val="008E5C81"/>
    <w:rsid w:val="008F1514"/>
    <w:rsid w:val="008F77CF"/>
    <w:rsid w:val="009023A8"/>
    <w:rsid w:val="009139E1"/>
    <w:rsid w:val="009476D6"/>
    <w:rsid w:val="00951029"/>
    <w:rsid w:val="00951D68"/>
    <w:rsid w:val="009566CC"/>
    <w:rsid w:val="00994D0B"/>
    <w:rsid w:val="009A785D"/>
    <w:rsid w:val="009D6EEB"/>
    <w:rsid w:val="009E43CA"/>
    <w:rsid w:val="009F756D"/>
    <w:rsid w:val="00A20E27"/>
    <w:rsid w:val="00A231BE"/>
    <w:rsid w:val="00A861E3"/>
    <w:rsid w:val="00AA02DF"/>
    <w:rsid w:val="00AA0FDF"/>
    <w:rsid w:val="00AB098E"/>
    <w:rsid w:val="00AB0AE1"/>
    <w:rsid w:val="00AD23DC"/>
    <w:rsid w:val="00AD2818"/>
    <w:rsid w:val="00AE5F73"/>
    <w:rsid w:val="00B154CA"/>
    <w:rsid w:val="00B21F7B"/>
    <w:rsid w:val="00B22D97"/>
    <w:rsid w:val="00B27CA5"/>
    <w:rsid w:val="00B310E4"/>
    <w:rsid w:val="00B352F3"/>
    <w:rsid w:val="00B42A1E"/>
    <w:rsid w:val="00B911C0"/>
    <w:rsid w:val="00B912C2"/>
    <w:rsid w:val="00BE10C5"/>
    <w:rsid w:val="00BF7F1B"/>
    <w:rsid w:val="00C004A2"/>
    <w:rsid w:val="00C118D3"/>
    <w:rsid w:val="00C13D6F"/>
    <w:rsid w:val="00C23C76"/>
    <w:rsid w:val="00C3351B"/>
    <w:rsid w:val="00C42E77"/>
    <w:rsid w:val="00C5257E"/>
    <w:rsid w:val="00C56C95"/>
    <w:rsid w:val="00C6330F"/>
    <w:rsid w:val="00C83D6F"/>
    <w:rsid w:val="00C85AD0"/>
    <w:rsid w:val="00CB5586"/>
    <w:rsid w:val="00CB604E"/>
    <w:rsid w:val="00CB7CA9"/>
    <w:rsid w:val="00CD0020"/>
    <w:rsid w:val="00D1172F"/>
    <w:rsid w:val="00D12E23"/>
    <w:rsid w:val="00D21CE7"/>
    <w:rsid w:val="00D27B0D"/>
    <w:rsid w:val="00D337A0"/>
    <w:rsid w:val="00D54492"/>
    <w:rsid w:val="00D565D2"/>
    <w:rsid w:val="00D9590D"/>
    <w:rsid w:val="00DA0B04"/>
    <w:rsid w:val="00DA0B49"/>
    <w:rsid w:val="00DB2BBA"/>
    <w:rsid w:val="00DB4314"/>
    <w:rsid w:val="00DC46E7"/>
    <w:rsid w:val="00DD53C2"/>
    <w:rsid w:val="00DE6BE7"/>
    <w:rsid w:val="00DF19F9"/>
    <w:rsid w:val="00DF1B13"/>
    <w:rsid w:val="00E01F6C"/>
    <w:rsid w:val="00E2149B"/>
    <w:rsid w:val="00E43790"/>
    <w:rsid w:val="00E67609"/>
    <w:rsid w:val="00E7185E"/>
    <w:rsid w:val="00EA31F7"/>
    <w:rsid w:val="00EC6EFB"/>
    <w:rsid w:val="00ED691B"/>
    <w:rsid w:val="00EE2638"/>
    <w:rsid w:val="00EF062C"/>
    <w:rsid w:val="00F0467F"/>
    <w:rsid w:val="00F30ADB"/>
    <w:rsid w:val="00F41957"/>
    <w:rsid w:val="00F5725E"/>
    <w:rsid w:val="00F57B14"/>
    <w:rsid w:val="00F712B1"/>
    <w:rsid w:val="00F717DF"/>
    <w:rsid w:val="00F7350D"/>
    <w:rsid w:val="00F828EA"/>
    <w:rsid w:val="00F95C2C"/>
    <w:rsid w:val="00FB74E7"/>
    <w:rsid w:val="00FC1EE2"/>
    <w:rsid w:val="00FC3B41"/>
    <w:rsid w:val="00FD09E9"/>
    <w:rsid w:val="00FD3735"/>
    <w:rsid w:val="00FE07A5"/>
    <w:rsid w:val="00FF123E"/>
    <w:rsid w:val="00FF3871"/>
    <w:rsid w:val="04333FF8"/>
    <w:rsid w:val="04820ADC"/>
    <w:rsid w:val="0642644E"/>
    <w:rsid w:val="07AB20F7"/>
    <w:rsid w:val="087C0176"/>
    <w:rsid w:val="0F691AC3"/>
    <w:rsid w:val="0FF12059"/>
    <w:rsid w:val="11CE598E"/>
    <w:rsid w:val="130C4227"/>
    <w:rsid w:val="167D1103"/>
    <w:rsid w:val="170027EE"/>
    <w:rsid w:val="17101F77"/>
    <w:rsid w:val="19260E2F"/>
    <w:rsid w:val="19CD5F9B"/>
    <w:rsid w:val="1A7171D0"/>
    <w:rsid w:val="1FA5C0A7"/>
    <w:rsid w:val="20A0436C"/>
    <w:rsid w:val="24185CC2"/>
    <w:rsid w:val="25115838"/>
    <w:rsid w:val="28CE60E1"/>
    <w:rsid w:val="29424212"/>
    <w:rsid w:val="29A17444"/>
    <w:rsid w:val="2B674056"/>
    <w:rsid w:val="30661F5A"/>
    <w:rsid w:val="31343AB7"/>
    <w:rsid w:val="32026513"/>
    <w:rsid w:val="32B9519B"/>
    <w:rsid w:val="32D948E8"/>
    <w:rsid w:val="33BB4E17"/>
    <w:rsid w:val="38BE18BB"/>
    <w:rsid w:val="393C0535"/>
    <w:rsid w:val="39A700C1"/>
    <w:rsid w:val="39C4654A"/>
    <w:rsid w:val="3B6B584A"/>
    <w:rsid w:val="3B8B1A48"/>
    <w:rsid w:val="3D186A27"/>
    <w:rsid w:val="3D74475E"/>
    <w:rsid w:val="3EC05EAD"/>
    <w:rsid w:val="41146903"/>
    <w:rsid w:val="434B7D0F"/>
    <w:rsid w:val="43B9111D"/>
    <w:rsid w:val="469D6AD4"/>
    <w:rsid w:val="473C62ED"/>
    <w:rsid w:val="479730FB"/>
    <w:rsid w:val="4A3E6D54"/>
    <w:rsid w:val="4A646AF9"/>
    <w:rsid w:val="4C1413F2"/>
    <w:rsid w:val="4D5E04D5"/>
    <w:rsid w:val="4E1C29D4"/>
    <w:rsid w:val="4EF27A11"/>
    <w:rsid w:val="4F1418FD"/>
    <w:rsid w:val="4FB51448"/>
    <w:rsid w:val="52291B63"/>
    <w:rsid w:val="522C47C1"/>
    <w:rsid w:val="52B73279"/>
    <w:rsid w:val="52CC2C1B"/>
    <w:rsid w:val="53195734"/>
    <w:rsid w:val="5382152B"/>
    <w:rsid w:val="54332825"/>
    <w:rsid w:val="56F42740"/>
    <w:rsid w:val="57AC52EA"/>
    <w:rsid w:val="585F59C3"/>
    <w:rsid w:val="589B75A6"/>
    <w:rsid w:val="589C5694"/>
    <w:rsid w:val="58BA1767"/>
    <w:rsid w:val="59CC3037"/>
    <w:rsid w:val="59D14CD1"/>
    <w:rsid w:val="59FB3DE5"/>
    <w:rsid w:val="5A006A73"/>
    <w:rsid w:val="5C0728DA"/>
    <w:rsid w:val="5C643EC4"/>
    <w:rsid w:val="5E302281"/>
    <w:rsid w:val="5E6A6CFB"/>
    <w:rsid w:val="5F1F0576"/>
    <w:rsid w:val="5FE13E1D"/>
    <w:rsid w:val="5FE46B8A"/>
    <w:rsid w:val="5FE5531C"/>
    <w:rsid w:val="60897327"/>
    <w:rsid w:val="61594838"/>
    <w:rsid w:val="645D7F26"/>
    <w:rsid w:val="64AC465A"/>
    <w:rsid w:val="64EA5182"/>
    <w:rsid w:val="660C1618"/>
    <w:rsid w:val="664A412A"/>
    <w:rsid w:val="66CB0F2F"/>
    <w:rsid w:val="69CC12FA"/>
    <w:rsid w:val="6C465394"/>
    <w:rsid w:val="6F794AE2"/>
    <w:rsid w:val="711E068D"/>
    <w:rsid w:val="71FD64F5"/>
    <w:rsid w:val="72824106"/>
    <w:rsid w:val="747C4CCA"/>
    <w:rsid w:val="74FD8CD6"/>
    <w:rsid w:val="7758241F"/>
    <w:rsid w:val="77E25A93"/>
    <w:rsid w:val="7ADB592F"/>
    <w:rsid w:val="7B1C4E9D"/>
    <w:rsid w:val="7CF91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2E38E"/>
  <w15:docId w15:val="{497D1961-0CD6-4756-B09F-FB80243B5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link w:val="40"/>
    <w:semiHidden/>
    <w:unhideWhenUsed/>
    <w:qFormat/>
    <w:pPr>
      <w:keepNext/>
      <w:widowControl/>
      <w:jc w:val="center"/>
      <w:outlineLvl w:val="3"/>
    </w:pPr>
    <w:rPr>
      <w:rFonts w:ascii="Times New Roman" w:eastAsia="新宋体" w:hAnsi="Times New Roman" w:cs="Times New Roman"/>
      <w:kern w:val="0"/>
      <w:sz w:val="30"/>
      <w:szCs w:val="21"/>
    </w:rPr>
  </w:style>
  <w:style w:type="paragraph" w:styleId="6">
    <w:name w:val="heading 6"/>
    <w:basedOn w:val="a"/>
    <w:next w:val="a0"/>
    <w:link w:val="60"/>
    <w:semiHidden/>
    <w:unhideWhenUsed/>
    <w:qFormat/>
    <w:pPr>
      <w:keepNext/>
      <w:widowControl/>
      <w:jc w:val="center"/>
      <w:outlineLvl w:val="5"/>
    </w:pPr>
    <w:rPr>
      <w:rFonts w:ascii="Times New Roman" w:eastAsia="宋体" w:hAnsi="Times New Roman" w:cs="Times New Roman"/>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nhideWhenUsed/>
    <w:qFormat/>
    <w:pPr>
      <w:ind w:firstLineChars="200" w:firstLine="42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1"/>
    <w:uiPriority w:val="22"/>
    <w:qFormat/>
    <w:rPr>
      <w:b/>
      <w:bCs/>
    </w:rPr>
  </w:style>
  <w:style w:type="character" w:customStyle="1" w:styleId="40">
    <w:name w:val="标题 4 字符"/>
    <w:basedOn w:val="a1"/>
    <w:link w:val="4"/>
    <w:semiHidden/>
    <w:qFormat/>
    <w:rPr>
      <w:rFonts w:ascii="Times New Roman" w:eastAsia="新宋体" w:hAnsi="Times New Roman" w:cs="Times New Roman"/>
      <w:kern w:val="0"/>
      <w:sz w:val="30"/>
      <w:szCs w:val="21"/>
    </w:rPr>
  </w:style>
  <w:style w:type="character" w:customStyle="1" w:styleId="60">
    <w:name w:val="标题 6 字符"/>
    <w:basedOn w:val="a1"/>
    <w:link w:val="6"/>
    <w:semiHidden/>
    <w:qFormat/>
    <w:rPr>
      <w:rFonts w:ascii="Times New Roman" w:eastAsia="宋体" w:hAnsi="Times New Roman" w:cs="Times New Roman"/>
      <w:b/>
      <w:kern w:val="0"/>
      <w:sz w:val="44"/>
      <w:szCs w:val="20"/>
    </w:rPr>
  </w:style>
  <w:style w:type="paragraph" w:customStyle="1" w:styleId="00">
    <w:name w:val="正文_0_0"/>
    <w:qFormat/>
    <w:pPr>
      <w:widowControl w:val="0"/>
      <w:jc w:val="both"/>
    </w:pPr>
    <w:rPr>
      <w:kern w:val="2"/>
      <w:sz w:val="21"/>
      <w:szCs w:val="24"/>
    </w:rPr>
  </w:style>
  <w:style w:type="paragraph" w:customStyle="1" w:styleId="10">
    <w:name w:val="正文_1_0"/>
    <w:qFormat/>
    <w:pPr>
      <w:widowControl w:val="0"/>
      <w:jc w:val="both"/>
    </w:pPr>
    <w:rPr>
      <w:kern w:val="2"/>
      <w:sz w:val="21"/>
      <w:szCs w:val="24"/>
    </w:rPr>
  </w:style>
  <w:style w:type="paragraph" w:styleId="aa">
    <w:name w:val="List Paragraph"/>
    <w:basedOn w:val="a"/>
    <w:uiPriority w:val="34"/>
    <w:qFormat/>
    <w:pPr>
      <w:ind w:firstLineChars="200" w:firstLine="420"/>
    </w:pPr>
  </w:style>
  <w:style w:type="character" w:customStyle="1" w:styleId="Char">
    <w:name w:val="列出段落 Char"/>
    <w:link w:val="1"/>
    <w:uiPriority w:val="99"/>
    <w:qFormat/>
    <w:locked/>
  </w:style>
  <w:style w:type="paragraph" w:customStyle="1" w:styleId="1">
    <w:name w:val="列表段落1"/>
    <w:basedOn w:val="a"/>
    <w:link w:val="Char"/>
    <w:uiPriority w:val="99"/>
    <w:qFormat/>
    <w:pPr>
      <w:widowControl/>
      <w:ind w:firstLineChars="200" w:firstLine="420"/>
      <w:jc w:val="left"/>
    </w:pPr>
    <w:rPr>
      <w:szCs w:val="22"/>
    </w:rPr>
  </w:style>
  <w:style w:type="character" w:customStyle="1" w:styleId="a8">
    <w:name w:val="页眉 字符"/>
    <w:basedOn w:val="a1"/>
    <w:link w:val="a7"/>
    <w:uiPriority w:val="99"/>
    <w:qFormat/>
    <w:rPr>
      <w:sz w:val="18"/>
      <w:szCs w:val="18"/>
    </w:rPr>
  </w:style>
  <w:style w:type="character" w:customStyle="1" w:styleId="a6">
    <w:name w:val="页脚 字符"/>
    <w:basedOn w:val="a1"/>
    <w:link w:val="a5"/>
    <w:uiPriority w:val="99"/>
    <w:qFormat/>
    <w:rPr>
      <w:sz w:val="18"/>
      <w:szCs w:val="18"/>
    </w:rPr>
  </w:style>
  <w:style w:type="character" w:customStyle="1" w:styleId="a4">
    <w:name w:val="正文缩进 字符"/>
    <w:link w:val="a0"/>
    <w:qFormat/>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20</Pages>
  <Words>1283</Words>
  <Characters>7316</Characters>
  <Application>Microsoft Office Word</Application>
  <DocSecurity>0</DocSecurity>
  <Lines>60</Lines>
  <Paragraphs>17</Paragraphs>
  <ScaleCrop>false</ScaleCrop>
  <Company>Lenovo</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c:creator>
  <cp:lastModifiedBy>qing yu</cp:lastModifiedBy>
  <cp:revision>7</cp:revision>
  <cp:lastPrinted>2024-10-30T01:13:00Z</cp:lastPrinted>
  <dcterms:created xsi:type="dcterms:W3CDTF">2024-11-18T12:17:00Z</dcterms:created>
  <dcterms:modified xsi:type="dcterms:W3CDTF">2024-11-20T10:40:00Z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ECBF7AA2FD6B429DB00AC61D0F68D1C7_13</vt:lpwstr>
  </property>
</Properties>
</file>