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F490" w14:textId="77777777" w:rsidR="004377F8" w:rsidRDefault="004377F8">
      <w:pPr>
        <w:spacing w:line="500" w:lineRule="exact"/>
        <w:jc w:val="center"/>
        <w:rPr>
          <w:rFonts w:ascii="方正小标宋_GBK" w:eastAsia="方正小标宋_GBK"/>
          <w:bCs/>
          <w:spacing w:val="20"/>
          <w:sz w:val="44"/>
        </w:rPr>
      </w:pPr>
    </w:p>
    <w:p w14:paraId="5CD73C09" w14:textId="77777777" w:rsidR="004377F8" w:rsidRDefault="004377F8">
      <w:pPr>
        <w:spacing w:line="500" w:lineRule="exact"/>
        <w:jc w:val="center"/>
        <w:rPr>
          <w:rFonts w:ascii="方正小标宋_GBK" w:eastAsia="方正小标宋_GBK"/>
          <w:bCs/>
          <w:spacing w:val="20"/>
          <w:sz w:val="44"/>
        </w:rPr>
      </w:pPr>
    </w:p>
    <w:p w14:paraId="48270BB2" w14:textId="77777777" w:rsidR="004377F8" w:rsidRDefault="009B562A">
      <w:pPr>
        <w:spacing w:line="500" w:lineRule="exact"/>
        <w:jc w:val="center"/>
        <w:rPr>
          <w:rFonts w:ascii="仿宋" w:eastAsia="仿宋" w:hAnsi="仿宋" w:cs="仿宋"/>
          <w:b/>
          <w:spacing w:val="6"/>
          <w:sz w:val="32"/>
          <w:szCs w:val="32"/>
        </w:rPr>
      </w:pPr>
      <w:r w:rsidRPr="009B562A">
        <w:rPr>
          <w:rFonts w:ascii="仿宋" w:eastAsia="仿宋" w:hAnsi="仿宋" w:cs="仿宋"/>
          <w:b/>
          <w:spacing w:val="6"/>
          <w:sz w:val="32"/>
          <w:szCs w:val="32"/>
        </w:rPr>
        <w:t>2024年</w:t>
      </w:r>
      <w:proofErr w:type="gramStart"/>
      <w:r w:rsidRPr="009B562A">
        <w:rPr>
          <w:rFonts w:ascii="仿宋" w:eastAsia="仿宋" w:hAnsi="仿宋" w:cs="仿宋"/>
          <w:b/>
          <w:spacing w:val="6"/>
          <w:sz w:val="32"/>
          <w:szCs w:val="32"/>
        </w:rPr>
        <w:t>配电维保服务</w:t>
      </w:r>
      <w:proofErr w:type="gramEnd"/>
      <w:r w:rsidRPr="009B562A">
        <w:rPr>
          <w:rFonts w:ascii="仿宋" w:eastAsia="仿宋" w:hAnsi="仿宋" w:cs="仿宋"/>
          <w:b/>
          <w:spacing w:val="6"/>
          <w:sz w:val="32"/>
          <w:szCs w:val="32"/>
        </w:rPr>
        <w:t>项目</w:t>
      </w:r>
    </w:p>
    <w:p w14:paraId="1CF8911F" w14:textId="77777777" w:rsidR="004377F8" w:rsidRDefault="005F7EA2">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06E4037E" w14:textId="77777777" w:rsidR="004377F8" w:rsidRDefault="005F7EA2">
      <w:pPr>
        <w:jc w:val="center"/>
        <w:rPr>
          <w:rFonts w:ascii="黑体" w:eastAsia="黑体" w:hAnsi="黑体"/>
          <w:bCs/>
          <w:sz w:val="96"/>
          <w:szCs w:val="96"/>
        </w:rPr>
      </w:pPr>
      <w:r>
        <w:rPr>
          <w:rFonts w:ascii="黑体" w:eastAsia="黑体" w:hAnsi="黑体" w:hint="eastAsia"/>
          <w:bCs/>
          <w:sz w:val="96"/>
          <w:szCs w:val="96"/>
        </w:rPr>
        <w:t>招标文件</w:t>
      </w:r>
    </w:p>
    <w:p w14:paraId="7466B935" w14:textId="77777777" w:rsidR="004377F8" w:rsidRDefault="004377F8">
      <w:pPr>
        <w:pStyle w:val="6"/>
        <w:spacing w:line="500" w:lineRule="exact"/>
        <w:rPr>
          <w:rFonts w:ascii="方正小标宋_GBK" w:eastAsia="方正小标宋_GBK"/>
          <w:b w:val="0"/>
          <w:bCs/>
        </w:rPr>
      </w:pPr>
    </w:p>
    <w:p w14:paraId="23DC2E8D" w14:textId="77777777" w:rsidR="004377F8" w:rsidRDefault="005F7EA2">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003</w:t>
      </w:r>
      <w:r w:rsidR="009B562A">
        <w:rPr>
          <w:rFonts w:ascii="仿宋" w:eastAsia="仿宋" w:hAnsi="仿宋" w:hint="eastAsia"/>
          <w:b w:val="0"/>
          <w:bCs/>
          <w:sz w:val="36"/>
          <w:szCs w:val="36"/>
        </w:rPr>
        <w:t>5</w:t>
      </w:r>
    </w:p>
    <w:p w14:paraId="50F29A48" w14:textId="77777777" w:rsidR="004377F8" w:rsidRDefault="004377F8">
      <w:pPr>
        <w:spacing w:line="500" w:lineRule="exact"/>
        <w:jc w:val="center"/>
        <w:rPr>
          <w:rFonts w:ascii="仿宋_GB2312" w:eastAsia="仿宋_GB2312" w:hAnsi="宋体"/>
          <w:b/>
          <w:sz w:val="36"/>
        </w:rPr>
      </w:pPr>
    </w:p>
    <w:p w14:paraId="0615ABCE" w14:textId="77777777" w:rsidR="004377F8" w:rsidRDefault="004377F8">
      <w:pPr>
        <w:spacing w:line="500" w:lineRule="exact"/>
        <w:jc w:val="center"/>
        <w:rPr>
          <w:rFonts w:ascii="仿宋_GB2312" w:eastAsia="仿宋_GB2312"/>
          <w:b/>
          <w:sz w:val="36"/>
        </w:rPr>
      </w:pPr>
    </w:p>
    <w:p w14:paraId="086CA3AE" w14:textId="77777777" w:rsidR="004377F8" w:rsidRDefault="004377F8">
      <w:pPr>
        <w:spacing w:line="500" w:lineRule="exact"/>
        <w:rPr>
          <w:rFonts w:ascii="仿宋_GB2312" w:eastAsia="仿宋_GB2312"/>
          <w:sz w:val="24"/>
        </w:rPr>
      </w:pPr>
    </w:p>
    <w:p w14:paraId="4ACFF345" w14:textId="77777777" w:rsidR="004377F8" w:rsidRDefault="004377F8">
      <w:pPr>
        <w:spacing w:line="500" w:lineRule="exact"/>
        <w:jc w:val="center"/>
        <w:rPr>
          <w:rFonts w:ascii="仿宋_GB2312" w:eastAsia="仿宋_GB2312"/>
          <w:sz w:val="32"/>
        </w:rPr>
      </w:pPr>
    </w:p>
    <w:p w14:paraId="26B48C96" w14:textId="77777777" w:rsidR="004377F8" w:rsidRDefault="004377F8">
      <w:pPr>
        <w:spacing w:line="500" w:lineRule="exact"/>
        <w:jc w:val="center"/>
        <w:rPr>
          <w:rFonts w:ascii="仿宋_GB2312" w:eastAsia="仿宋_GB2312"/>
          <w:sz w:val="32"/>
        </w:rPr>
      </w:pPr>
    </w:p>
    <w:p w14:paraId="77822D42" w14:textId="77777777" w:rsidR="004377F8" w:rsidRDefault="004377F8">
      <w:pPr>
        <w:spacing w:line="500" w:lineRule="exact"/>
        <w:jc w:val="center"/>
        <w:rPr>
          <w:rFonts w:ascii="仿宋_GB2312" w:eastAsia="仿宋_GB2312"/>
          <w:sz w:val="32"/>
        </w:rPr>
      </w:pPr>
    </w:p>
    <w:p w14:paraId="580F23DA" w14:textId="77777777" w:rsidR="004377F8" w:rsidRDefault="004377F8">
      <w:pPr>
        <w:spacing w:line="500" w:lineRule="exact"/>
        <w:jc w:val="center"/>
        <w:rPr>
          <w:rFonts w:ascii="仿宋_GB2312" w:eastAsia="仿宋_GB2312"/>
          <w:sz w:val="32"/>
        </w:rPr>
      </w:pPr>
    </w:p>
    <w:p w14:paraId="57DF4B2B" w14:textId="77777777" w:rsidR="004377F8" w:rsidRDefault="004377F8">
      <w:pPr>
        <w:spacing w:line="500" w:lineRule="exact"/>
        <w:jc w:val="center"/>
        <w:rPr>
          <w:rFonts w:ascii="仿宋_GB2312" w:eastAsia="仿宋_GB2312"/>
          <w:sz w:val="32"/>
        </w:rPr>
      </w:pPr>
    </w:p>
    <w:p w14:paraId="2C539CD2" w14:textId="77777777" w:rsidR="004377F8" w:rsidRDefault="004377F8">
      <w:pPr>
        <w:spacing w:line="500" w:lineRule="exact"/>
        <w:jc w:val="center"/>
        <w:rPr>
          <w:rFonts w:ascii="仿宋_GB2312" w:eastAsia="仿宋_GB2312"/>
          <w:sz w:val="32"/>
        </w:rPr>
      </w:pPr>
    </w:p>
    <w:p w14:paraId="1EB3E2DB" w14:textId="77777777" w:rsidR="004377F8" w:rsidRDefault="004377F8">
      <w:pPr>
        <w:spacing w:line="500" w:lineRule="exact"/>
        <w:jc w:val="center"/>
        <w:rPr>
          <w:rFonts w:ascii="仿宋_GB2312" w:eastAsia="仿宋_GB2312"/>
          <w:sz w:val="32"/>
        </w:rPr>
      </w:pPr>
    </w:p>
    <w:p w14:paraId="7612B8BB" w14:textId="77777777" w:rsidR="004377F8" w:rsidRDefault="004377F8">
      <w:pPr>
        <w:spacing w:line="500" w:lineRule="exact"/>
        <w:jc w:val="center"/>
        <w:rPr>
          <w:rFonts w:ascii="仿宋_GB2312" w:eastAsia="仿宋_GB2312"/>
          <w:sz w:val="32"/>
        </w:rPr>
      </w:pPr>
    </w:p>
    <w:p w14:paraId="4745E195" w14:textId="77777777" w:rsidR="004377F8" w:rsidRDefault="004377F8">
      <w:pPr>
        <w:spacing w:line="500" w:lineRule="exact"/>
        <w:jc w:val="center"/>
        <w:rPr>
          <w:rFonts w:ascii="仿宋_GB2312" w:eastAsia="仿宋_GB2312"/>
          <w:sz w:val="32"/>
        </w:rPr>
      </w:pPr>
    </w:p>
    <w:p w14:paraId="5EEBF083" w14:textId="77777777" w:rsidR="004377F8" w:rsidRDefault="004377F8">
      <w:pPr>
        <w:spacing w:line="500" w:lineRule="exact"/>
        <w:jc w:val="center"/>
        <w:rPr>
          <w:rFonts w:ascii="宋体" w:eastAsia="宋体"/>
          <w:b/>
          <w:spacing w:val="20"/>
          <w:sz w:val="44"/>
        </w:rPr>
      </w:pPr>
    </w:p>
    <w:p w14:paraId="1C76B433" w14:textId="77777777" w:rsidR="004377F8" w:rsidRDefault="004377F8">
      <w:pPr>
        <w:spacing w:line="500" w:lineRule="exact"/>
        <w:jc w:val="center"/>
        <w:rPr>
          <w:rFonts w:ascii="宋体" w:eastAsia="宋体"/>
          <w:b/>
          <w:spacing w:val="20"/>
          <w:sz w:val="44"/>
        </w:rPr>
      </w:pPr>
    </w:p>
    <w:p w14:paraId="10EBBD81" w14:textId="77777777" w:rsidR="004377F8" w:rsidRDefault="005F7EA2">
      <w:pPr>
        <w:spacing w:line="500" w:lineRule="exact"/>
        <w:jc w:val="center"/>
        <w:rPr>
          <w:b/>
          <w:spacing w:val="20"/>
          <w:sz w:val="36"/>
          <w:szCs w:val="21"/>
        </w:rPr>
      </w:pPr>
      <w:r>
        <w:rPr>
          <w:rFonts w:hint="eastAsia"/>
          <w:b/>
          <w:spacing w:val="20"/>
          <w:sz w:val="36"/>
          <w:szCs w:val="21"/>
        </w:rPr>
        <w:t>江苏省南通工贸技师学院招投标办公室印制</w:t>
      </w:r>
    </w:p>
    <w:p w14:paraId="3ED1C173" w14:textId="77777777" w:rsidR="004377F8" w:rsidRDefault="005F7EA2">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0FF72C7A" w14:textId="77777777" w:rsidR="004377F8" w:rsidRDefault="005F7EA2">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1871F3AE" w14:textId="77777777" w:rsidR="004377F8" w:rsidRDefault="005F7EA2">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69E05E4" w14:textId="77777777" w:rsidR="004377F8" w:rsidRDefault="005F7EA2">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5754F80F" w14:textId="77777777" w:rsidR="004377F8" w:rsidRDefault="005F7EA2">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71BD376E" w14:textId="77777777" w:rsidR="004377F8" w:rsidRDefault="004377F8">
      <w:pPr>
        <w:adjustRightInd w:val="0"/>
        <w:snapToGrid w:val="0"/>
        <w:spacing w:line="360" w:lineRule="auto"/>
        <w:jc w:val="center"/>
        <w:rPr>
          <w:rFonts w:ascii="黑体" w:eastAsia="黑体" w:hAnsi="黑体"/>
          <w:sz w:val="32"/>
          <w:szCs w:val="32"/>
        </w:rPr>
      </w:pPr>
    </w:p>
    <w:p w14:paraId="03046AF4" w14:textId="77777777" w:rsidR="004377F8" w:rsidRDefault="004377F8">
      <w:pPr>
        <w:adjustRightInd w:val="0"/>
        <w:snapToGrid w:val="0"/>
        <w:spacing w:line="360" w:lineRule="auto"/>
        <w:jc w:val="center"/>
        <w:rPr>
          <w:rFonts w:ascii="黑体" w:eastAsia="黑体" w:hAnsi="黑体"/>
          <w:sz w:val="32"/>
          <w:szCs w:val="32"/>
        </w:rPr>
      </w:pPr>
    </w:p>
    <w:p w14:paraId="5B87CD02" w14:textId="77777777" w:rsidR="004377F8" w:rsidRDefault="005F7EA2">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03D0B2AE" w14:textId="77777777" w:rsidR="004377F8" w:rsidRDefault="005F7EA2">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863655F" w14:textId="77777777" w:rsidR="004377F8" w:rsidRDefault="005F7EA2">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1834D524" w14:textId="77777777" w:rsidR="004377F8" w:rsidRDefault="005F7EA2">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3DE181A6" w14:textId="77777777" w:rsidR="004377F8" w:rsidRDefault="004377F8">
      <w:pPr>
        <w:spacing w:line="500" w:lineRule="exact"/>
        <w:rPr>
          <w:rFonts w:ascii="方正黑体_GBK" w:eastAsia="方正黑体_GBK" w:hAnsi="宋体"/>
          <w:b/>
          <w:sz w:val="32"/>
          <w:szCs w:val="32"/>
        </w:rPr>
      </w:pPr>
    </w:p>
    <w:p w14:paraId="0F37804B" w14:textId="77777777" w:rsidR="004377F8" w:rsidRDefault="004377F8">
      <w:pPr>
        <w:tabs>
          <w:tab w:val="left" w:pos="7740"/>
        </w:tabs>
        <w:spacing w:line="500" w:lineRule="exact"/>
        <w:rPr>
          <w:rFonts w:ascii="楷体_GB2312" w:eastAsia="楷体_GB2312"/>
          <w:b/>
          <w:spacing w:val="2"/>
          <w:sz w:val="32"/>
          <w:szCs w:val="32"/>
        </w:rPr>
      </w:pPr>
    </w:p>
    <w:p w14:paraId="5F417F8E" w14:textId="77777777" w:rsidR="004377F8" w:rsidRDefault="004377F8">
      <w:pPr>
        <w:tabs>
          <w:tab w:val="left" w:pos="7740"/>
        </w:tabs>
        <w:spacing w:line="500" w:lineRule="exact"/>
        <w:rPr>
          <w:rFonts w:ascii="楷体_GB2312" w:eastAsia="楷体_GB2312"/>
          <w:b/>
          <w:spacing w:val="2"/>
          <w:sz w:val="32"/>
          <w:szCs w:val="32"/>
        </w:rPr>
      </w:pPr>
    </w:p>
    <w:p w14:paraId="6EC76145" w14:textId="77777777" w:rsidR="004377F8" w:rsidRDefault="004377F8">
      <w:pPr>
        <w:tabs>
          <w:tab w:val="left" w:pos="7740"/>
        </w:tabs>
        <w:spacing w:line="500" w:lineRule="exact"/>
        <w:rPr>
          <w:rFonts w:ascii="楷体_GB2312" w:eastAsia="楷体_GB2312"/>
          <w:b/>
          <w:bCs/>
          <w:sz w:val="32"/>
          <w:szCs w:val="32"/>
        </w:rPr>
      </w:pPr>
    </w:p>
    <w:p w14:paraId="71EB897A" w14:textId="77777777" w:rsidR="004377F8" w:rsidRDefault="004377F8">
      <w:pPr>
        <w:spacing w:line="500" w:lineRule="exact"/>
        <w:outlineLvl w:val="0"/>
        <w:rPr>
          <w:rFonts w:ascii="楷体_GB2312" w:eastAsia="楷体_GB2312"/>
          <w:b/>
          <w:sz w:val="44"/>
          <w:szCs w:val="44"/>
        </w:rPr>
      </w:pPr>
    </w:p>
    <w:p w14:paraId="7405FF6F" w14:textId="77777777" w:rsidR="004377F8" w:rsidRDefault="004377F8">
      <w:pPr>
        <w:spacing w:line="500" w:lineRule="exact"/>
        <w:outlineLvl w:val="0"/>
        <w:rPr>
          <w:rFonts w:ascii="仿宋_GB2312" w:eastAsia="仿宋_GB2312"/>
          <w:sz w:val="44"/>
          <w:szCs w:val="44"/>
        </w:rPr>
      </w:pPr>
    </w:p>
    <w:p w14:paraId="252537BE" w14:textId="77777777" w:rsidR="004377F8" w:rsidRDefault="004377F8">
      <w:pPr>
        <w:spacing w:line="500" w:lineRule="exact"/>
        <w:outlineLvl w:val="0"/>
        <w:rPr>
          <w:rFonts w:ascii="仿宋_GB2312" w:eastAsia="仿宋_GB2312"/>
          <w:sz w:val="44"/>
          <w:szCs w:val="44"/>
        </w:rPr>
      </w:pPr>
    </w:p>
    <w:p w14:paraId="1FD83597" w14:textId="77777777" w:rsidR="004377F8" w:rsidRDefault="004377F8">
      <w:pPr>
        <w:spacing w:line="500" w:lineRule="exact"/>
        <w:outlineLvl w:val="0"/>
        <w:rPr>
          <w:rFonts w:ascii="仿宋_GB2312" w:eastAsia="仿宋_GB2312"/>
          <w:sz w:val="44"/>
          <w:szCs w:val="44"/>
        </w:rPr>
      </w:pPr>
    </w:p>
    <w:p w14:paraId="448C92DC" w14:textId="77777777" w:rsidR="004377F8" w:rsidRDefault="004377F8">
      <w:pPr>
        <w:spacing w:line="500" w:lineRule="exact"/>
        <w:outlineLvl w:val="0"/>
        <w:rPr>
          <w:rFonts w:ascii="仿宋_GB2312" w:eastAsia="仿宋_GB2312"/>
          <w:sz w:val="44"/>
          <w:szCs w:val="44"/>
        </w:rPr>
      </w:pPr>
    </w:p>
    <w:p w14:paraId="5FEAD3D1" w14:textId="77777777" w:rsidR="004377F8" w:rsidRDefault="005F7EA2">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6"/>
      <w:bookmarkStart w:id="1" w:name="OLE_LINK5"/>
      <w:bookmarkStart w:id="2" w:name="OLE_LINK7"/>
      <w:r>
        <w:rPr>
          <w:rFonts w:ascii="黑体" w:eastAsia="黑体" w:hAnsi="黑体" w:hint="eastAsia"/>
          <w:bCs/>
          <w:sz w:val="36"/>
          <w:szCs w:val="36"/>
        </w:rPr>
        <w:lastRenderedPageBreak/>
        <w:t>第一部分  招标公告</w:t>
      </w:r>
    </w:p>
    <w:p w14:paraId="4ECCE738"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9B562A" w:rsidRPr="009B562A">
        <w:rPr>
          <w:rFonts w:ascii="仿宋" w:eastAsia="仿宋" w:hAnsi="仿宋"/>
          <w:sz w:val="28"/>
          <w:szCs w:val="28"/>
        </w:rPr>
        <w:t>2024年</w:t>
      </w:r>
      <w:proofErr w:type="gramStart"/>
      <w:r w:rsidR="009B562A" w:rsidRPr="009B562A">
        <w:rPr>
          <w:rFonts w:ascii="仿宋" w:eastAsia="仿宋" w:hAnsi="仿宋"/>
          <w:sz w:val="28"/>
          <w:szCs w:val="28"/>
        </w:rPr>
        <w:t>配电维保服务</w:t>
      </w:r>
      <w:proofErr w:type="gramEnd"/>
      <w:r w:rsidR="009B562A" w:rsidRPr="009B562A">
        <w:rPr>
          <w:rFonts w:ascii="仿宋" w:eastAsia="仿宋" w:hAnsi="仿宋"/>
          <w:sz w:val="28"/>
          <w:szCs w:val="28"/>
        </w:rPr>
        <w:t>项目</w:t>
      </w:r>
      <w:r>
        <w:rPr>
          <w:rFonts w:ascii="仿宋" w:eastAsia="仿宋" w:hAnsi="仿宋" w:hint="eastAsia"/>
          <w:sz w:val="28"/>
          <w:szCs w:val="28"/>
        </w:rPr>
        <w:t>(项目编号: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003</w:t>
      </w:r>
      <w:r w:rsidR="009B562A">
        <w:rPr>
          <w:rFonts w:ascii="仿宋" w:eastAsia="仿宋" w:hAnsi="仿宋" w:hint="eastAsia"/>
          <w:sz w:val="28"/>
          <w:szCs w:val="28"/>
        </w:rPr>
        <w:t>5</w:t>
      </w:r>
      <w:r>
        <w:rPr>
          <w:rFonts w:ascii="仿宋" w:eastAsia="仿宋" w:hAnsi="仿宋" w:hint="eastAsia"/>
          <w:sz w:val="28"/>
          <w:szCs w:val="28"/>
        </w:rPr>
        <w:t>)进行招标采购，欢迎符合条件的供应商投标。</w:t>
      </w:r>
    </w:p>
    <w:p w14:paraId="25CF3792" w14:textId="77777777" w:rsidR="004377F8" w:rsidRDefault="005F7EA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1993A8EB" w14:textId="77777777" w:rsidR="004377F8" w:rsidRDefault="005F7EA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w:t>
      </w:r>
      <w:r w:rsidR="009B562A" w:rsidRPr="009B562A">
        <w:rPr>
          <w:rFonts w:ascii="仿宋" w:eastAsia="仿宋" w:hAnsi="仿宋"/>
          <w:sz w:val="28"/>
          <w:szCs w:val="28"/>
        </w:rPr>
        <w:t>2024年</w:t>
      </w:r>
      <w:proofErr w:type="gramStart"/>
      <w:r w:rsidR="009B562A" w:rsidRPr="009B562A">
        <w:rPr>
          <w:rFonts w:ascii="仿宋" w:eastAsia="仿宋" w:hAnsi="仿宋"/>
          <w:sz w:val="28"/>
          <w:szCs w:val="28"/>
        </w:rPr>
        <w:t>配电维保服务</w:t>
      </w:r>
      <w:proofErr w:type="gramEnd"/>
      <w:r w:rsidR="009B562A" w:rsidRPr="009B562A">
        <w:rPr>
          <w:rFonts w:ascii="仿宋" w:eastAsia="仿宋" w:hAnsi="仿宋"/>
          <w:sz w:val="28"/>
          <w:szCs w:val="28"/>
        </w:rPr>
        <w:t>项目</w:t>
      </w:r>
      <w:r>
        <w:rPr>
          <w:rFonts w:ascii="仿宋" w:eastAsia="仿宋" w:hAnsi="仿宋" w:hint="eastAsia"/>
          <w:sz w:val="28"/>
          <w:szCs w:val="28"/>
        </w:rPr>
        <w:t>]的潜在投标人应在江苏省南通工贸技师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w:t>
      </w:r>
      <w:r w:rsidR="00BB69D3">
        <w:rPr>
          <w:rFonts w:ascii="仿宋" w:eastAsia="仿宋" w:hAnsi="仿宋" w:hint="eastAsia"/>
          <w:sz w:val="28"/>
          <w:szCs w:val="28"/>
        </w:rPr>
        <w:t>7</w:t>
      </w:r>
      <w:r>
        <w:rPr>
          <w:rFonts w:ascii="仿宋" w:eastAsia="仿宋" w:hAnsi="仿宋" w:hint="eastAsia"/>
          <w:sz w:val="28"/>
          <w:szCs w:val="28"/>
        </w:rPr>
        <w:t>月</w:t>
      </w:r>
      <w:r w:rsidR="00BB69D3">
        <w:rPr>
          <w:rFonts w:ascii="仿宋" w:eastAsia="仿宋" w:hAnsi="仿宋" w:hint="eastAsia"/>
          <w:sz w:val="28"/>
          <w:szCs w:val="28"/>
        </w:rPr>
        <w:t>2</w:t>
      </w:r>
      <w:r>
        <w:rPr>
          <w:rFonts w:ascii="仿宋" w:eastAsia="仿宋" w:hAnsi="仿宋" w:hint="eastAsia"/>
          <w:sz w:val="28"/>
          <w:szCs w:val="28"/>
        </w:rPr>
        <w:t>日</w:t>
      </w:r>
      <w:r w:rsidR="00BB69D3">
        <w:rPr>
          <w:rFonts w:ascii="仿宋" w:eastAsia="仿宋" w:hAnsi="仿宋" w:hint="eastAsia"/>
          <w:sz w:val="28"/>
          <w:szCs w:val="28"/>
        </w:rPr>
        <w:t>15</w:t>
      </w:r>
      <w:r>
        <w:rPr>
          <w:rFonts w:ascii="仿宋" w:eastAsia="仿宋" w:hAnsi="仿宋" w:hint="eastAsia"/>
          <w:sz w:val="28"/>
          <w:szCs w:val="28"/>
        </w:rPr>
        <w:t>点</w:t>
      </w:r>
      <w:r w:rsidR="00BB69D3">
        <w:rPr>
          <w:rFonts w:ascii="仿宋" w:eastAsia="仿宋" w:hAnsi="仿宋" w:hint="eastAsia"/>
          <w:sz w:val="28"/>
          <w:szCs w:val="28"/>
        </w:rPr>
        <w:t>0</w:t>
      </w:r>
      <w:r>
        <w:rPr>
          <w:rFonts w:ascii="仿宋" w:eastAsia="仿宋" w:hAnsi="仿宋" w:hint="eastAsia"/>
          <w:sz w:val="28"/>
          <w:szCs w:val="28"/>
        </w:rPr>
        <w:t>0分（北京时间）前递交投标文件。</w:t>
      </w:r>
    </w:p>
    <w:p w14:paraId="50C400C8"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0A5EE874"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003</w:t>
      </w:r>
      <w:r w:rsidR="009B562A">
        <w:rPr>
          <w:rFonts w:ascii="仿宋" w:eastAsia="仿宋" w:hAnsi="仿宋" w:hint="eastAsia"/>
          <w:sz w:val="28"/>
          <w:szCs w:val="28"/>
        </w:rPr>
        <w:t>5</w:t>
      </w:r>
    </w:p>
    <w:p w14:paraId="76085DEA"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w:t>
      </w:r>
      <w:r w:rsidR="009B562A" w:rsidRPr="009B562A">
        <w:rPr>
          <w:rFonts w:ascii="仿宋" w:eastAsia="仿宋" w:hAnsi="仿宋"/>
          <w:sz w:val="28"/>
          <w:szCs w:val="28"/>
        </w:rPr>
        <w:t>2024年</w:t>
      </w:r>
      <w:proofErr w:type="gramStart"/>
      <w:r w:rsidR="009B562A" w:rsidRPr="009B562A">
        <w:rPr>
          <w:rFonts w:ascii="仿宋" w:eastAsia="仿宋" w:hAnsi="仿宋"/>
          <w:sz w:val="28"/>
          <w:szCs w:val="28"/>
        </w:rPr>
        <w:t>配电维保服务</w:t>
      </w:r>
      <w:proofErr w:type="gramEnd"/>
      <w:r w:rsidR="009B562A" w:rsidRPr="009B562A">
        <w:rPr>
          <w:rFonts w:ascii="仿宋" w:eastAsia="仿宋" w:hAnsi="仿宋"/>
          <w:sz w:val="28"/>
          <w:szCs w:val="28"/>
        </w:rPr>
        <w:t>项目</w:t>
      </w:r>
    </w:p>
    <w:p w14:paraId="3A07C78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9B562A">
        <w:rPr>
          <w:rFonts w:ascii="仿宋" w:eastAsia="仿宋" w:hAnsi="仿宋" w:hint="eastAsia"/>
          <w:sz w:val="28"/>
          <w:szCs w:val="28"/>
        </w:rPr>
        <w:t>800</w:t>
      </w:r>
      <w:r>
        <w:rPr>
          <w:rFonts w:ascii="仿宋" w:eastAsia="仿宋" w:hAnsi="仿宋" w:hint="eastAsia"/>
          <w:sz w:val="28"/>
          <w:szCs w:val="28"/>
        </w:rPr>
        <w:t>00元，投标报价超过最高限价的作无效标处理。</w:t>
      </w:r>
    </w:p>
    <w:p w14:paraId="577F5BA4"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BEB803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24A37FF3" w14:textId="77777777" w:rsidR="009B562A" w:rsidRPr="00CF1211" w:rsidRDefault="009B562A" w:rsidP="009B562A">
      <w:pPr>
        <w:adjustRightInd w:val="0"/>
        <w:snapToGrid w:val="0"/>
        <w:spacing w:line="500" w:lineRule="exact"/>
        <w:ind w:firstLineChars="200" w:firstLine="562"/>
        <w:rPr>
          <w:rFonts w:ascii="仿宋" w:eastAsia="仿宋" w:hAnsi="仿宋"/>
          <w:color w:val="FF0000"/>
          <w:sz w:val="28"/>
          <w:szCs w:val="28"/>
        </w:rPr>
      </w:pPr>
      <w:r w:rsidRPr="00AA4F95">
        <w:rPr>
          <w:rFonts w:ascii="仿宋" w:eastAsia="仿宋" w:hAnsi="仿宋" w:hint="eastAsia"/>
          <w:b/>
          <w:bCs/>
          <w:sz w:val="28"/>
          <w:szCs w:val="28"/>
        </w:rPr>
        <w:t>现场勘查</w:t>
      </w:r>
      <w:r w:rsidRPr="00AA4F95">
        <w:rPr>
          <w:rFonts w:ascii="仿宋" w:eastAsia="仿宋" w:hAnsi="仿宋" w:hint="eastAsia"/>
          <w:sz w:val="28"/>
          <w:szCs w:val="28"/>
        </w:rPr>
        <w:t>：</w:t>
      </w:r>
      <w:r w:rsidRPr="00AA4F95">
        <w:rPr>
          <w:rFonts w:ascii="仿宋" w:eastAsia="仿宋" w:hAnsi="仿宋" w:hint="eastAsia"/>
          <w:b/>
          <w:bCs/>
          <w:sz w:val="28"/>
          <w:szCs w:val="28"/>
        </w:rPr>
        <w:t>潜在投标人自行勘查现场。供应</w:t>
      </w:r>
      <w:proofErr w:type="gramStart"/>
      <w:r w:rsidRPr="00AA4F95">
        <w:rPr>
          <w:rFonts w:ascii="仿宋" w:eastAsia="仿宋" w:hAnsi="仿宋" w:hint="eastAsia"/>
          <w:b/>
          <w:bCs/>
          <w:sz w:val="28"/>
          <w:szCs w:val="28"/>
        </w:rPr>
        <w:t>商成交</w:t>
      </w:r>
      <w:proofErr w:type="gramEnd"/>
      <w:r w:rsidRPr="00AA4F95">
        <w:rPr>
          <w:rFonts w:ascii="仿宋" w:eastAsia="仿宋" w:hAnsi="仿宋" w:hint="eastAsia"/>
          <w:b/>
          <w:bCs/>
          <w:sz w:val="28"/>
          <w:szCs w:val="28"/>
        </w:rPr>
        <w:t>后，不得以不完全了解现场情况为由向招标人提出任何疑义或索赔要求，对此招标人不承担责任且不作答复。联系人：</w:t>
      </w:r>
      <w:r w:rsidRPr="009B562A">
        <w:rPr>
          <w:rFonts w:ascii="仿宋" w:eastAsia="仿宋" w:hAnsi="仿宋" w:hint="eastAsia"/>
          <w:b/>
          <w:bCs/>
          <w:sz w:val="28"/>
          <w:szCs w:val="28"/>
        </w:rPr>
        <w:t>后勤保卫处于老师</w:t>
      </w:r>
      <w:r w:rsidRPr="009B562A">
        <w:rPr>
          <w:rFonts w:ascii="仿宋" w:eastAsia="仿宋" w:hAnsi="仿宋"/>
          <w:b/>
          <w:bCs/>
          <w:sz w:val="28"/>
          <w:szCs w:val="28"/>
        </w:rPr>
        <w:t>13646275515</w:t>
      </w:r>
      <w:r w:rsidRPr="00AA4F95">
        <w:rPr>
          <w:rFonts w:ascii="仿宋" w:eastAsia="仿宋" w:hAnsi="仿宋" w:hint="eastAsia"/>
          <w:b/>
          <w:bCs/>
          <w:sz w:val="28"/>
          <w:szCs w:val="28"/>
        </w:rPr>
        <w:t>，时间：</w:t>
      </w:r>
      <w:r w:rsidRPr="00A51065">
        <w:rPr>
          <w:rFonts w:ascii="仿宋" w:eastAsia="仿宋" w:hAnsi="仿宋" w:hint="eastAsia"/>
          <w:b/>
          <w:bCs/>
          <w:sz w:val="28"/>
          <w:szCs w:val="28"/>
        </w:rPr>
        <w:t>202</w:t>
      </w:r>
      <w:r w:rsidRPr="00A51065">
        <w:rPr>
          <w:rFonts w:ascii="仿宋" w:eastAsia="仿宋" w:hAnsi="仿宋"/>
          <w:b/>
          <w:bCs/>
          <w:sz w:val="28"/>
          <w:szCs w:val="28"/>
        </w:rPr>
        <w:t>4</w:t>
      </w:r>
      <w:r w:rsidRPr="00A51065">
        <w:rPr>
          <w:rFonts w:ascii="仿宋" w:eastAsia="仿宋" w:hAnsi="仿宋" w:hint="eastAsia"/>
          <w:b/>
          <w:bCs/>
          <w:sz w:val="28"/>
          <w:szCs w:val="28"/>
        </w:rPr>
        <w:t>年6</w:t>
      </w:r>
      <w:r w:rsidR="00D13933" w:rsidRPr="00A51065">
        <w:rPr>
          <w:rFonts w:ascii="仿宋" w:eastAsia="仿宋" w:hAnsi="仿宋" w:hint="eastAsia"/>
          <w:b/>
          <w:bCs/>
          <w:sz w:val="28"/>
          <w:szCs w:val="28"/>
        </w:rPr>
        <w:t>月30日</w:t>
      </w:r>
      <w:r w:rsidRPr="00A51065">
        <w:rPr>
          <w:rFonts w:ascii="仿宋" w:eastAsia="仿宋" w:hAnsi="仿宋" w:hint="eastAsia"/>
          <w:b/>
          <w:bCs/>
          <w:sz w:val="28"/>
          <w:szCs w:val="28"/>
        </w:rPr>
        <w:t>的</w:t>
      </w:r>
      <w:r w:rsidR="00D13933" w:rsidRPr="00A51065">
        <w:rPr>
          <w:rFonts w:ascii="仿宋" w:eastAsia="仿宋" w:hAnsi="仿宋" w:hint="eastAsia"/>
          <w:b/>
          <w:bCs/>
          <w:sz w:val="28"/>
          <w:szCs w:val="28"/>
        </w:rPr>
        <w:t>10</w:t>
      </w:r>
      <w:r w:rsidRPr="00A51065">
        <w:rPr>
          <w:rFonts w:ascii="仿宋" w:eastAsia="仿宋" w:hAnsi="仿宋" w:hint="eastAsia"/>
          <w:b/>
          <w:bCs/>
          <w:sz w:val="28"/>
          <w:szCs w:val="28"/>
        </w:rPr>
        <w:t>:00至1</w:t>
      </w:r>
      <w:r w:rsidR="00D13933" w:rsidRPr="00A51065">
        <w:rPr>
          <w:rFonts w:ascii="仿宋" w:eastAsia="仿宋" w:hAnsi="仿宋" w:hint="eastAsia"/>
          <w:b/>
          <w:bCs/>
          <w:sz w:val="28"/>
          <w:szCs w:val="28"/>
        </w:rPr>
        <w:t>5</w:t>
      </w:r>
      <w:r w:rsidRPr="00A51065">
        <w:rPr>
          <w:rFonts w:ascii="仿宋" w:eastAsia="仿宋" w:hAnsi="仿宋" w:hint="eastAsia"/>
          <w:b/>
          <w:bCs/>
          <w:sz w:val="28"/>
          <w:szCs w:val="28"/>
        </w:rPr>
        <w:t>:00</w:t>
      </w:r>
      <w:r w:rsidRPr="00AA4F95">
        <w:rPr>
          <w:rFonts w:ascii="仿宋" w:eastAsia="仿宋" w:hAnsi="仿宋" w:hint="eastAsia"/>
          <w:b/>
          <w:bCs/>
          <w:sz w:val="28"/>
          <w:szCs w:val="28"/>
        </w:rPr>
        <w:t>。</w:t>
      </w:r>
    </w:p>
    <w:p w14:paraId="2F705450"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35F3C09"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778ED6D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3DD60C4B"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57A266A5"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0C48BA23" w14:textId="77777777" w:rsidR="00D13933" w:rsidRPr="00A51065" w:rsidRDefault="00D13933">
      <w:pPr>
        <w:adjustRightInd w:val="0"/>
        <w:snapToGrid w:val="0"/>
        <w:spacing w:line="500" w:lineRule="exact"/>
        <w:ind w:firstLineChars="200" w:firstLine="562"/>
        <w:rPr>
          <w:rFonts w:ascii="仿宋" w:eastAsia="仿宋" w:hAnsi="仿宋"/>
          <w:b/>
          <w:bCs/>
          <w:sz w:val="28"/>
          <w:szCs w:val="28"/>
        </w:rPr>
      </w:pPr>
      <w:r w:rsidRPr="00A51065">
        <w:rPr>
          <w:rFonts w:ascii="仿宋" w:eastAsia="仿宋" w:hAnsi="仿宋" w:hint="eastAsia"/>
          <w:b/>
          <w:bCs/>
          <w:sz w:val="28"/>
          <w:szCs w:val="28"/>
        </w:rPr>
        <w:t>4、必须具有电力设施承装（修、试）五级及以上的企业。</w:t>
      </w:r>
    </w:p>
    <w:p w14:paraId="5D197D4C"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三、获取招标文件</w:t>
      </w:r>
    </w:p>
    <w:p w14:paraId="35E8A95F" w14:textId="77777777" w:rsidR="004377F8" w:rsidRDefault="005F7EA2">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年6月</w:t>
      </w:r>
      <w:r w:rsidR="00BB69D3">
        <w:rPr>
          <w:rFonts w:ascii="仿宋" w:eastAsia="仿宋" w:hAnsi="仿宋" w:hint="eastAsia"/>
          <w:sz w:val="29"/>
          <w:szCs w:val="29"/>
        </w:rPr>
        <w:t>27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w:t>
      </w:r>
      <w:r w:rsidR="00BB69D3">
        <w:rPr>
          <w:rFonts w:ascii="仿宋" w:eastAsia="仿宋" w:hAnsi="仿宋" w:hint="eastAsia"/>
          <w:sz w:val="29"/>
          <w:szCs w:val="29"/>
        </w:rPr>
        <w:t>7</w:t>
      </w:r>
      <w:r>
        <w:rPr>
          <w:rFonts w:ascii="仿宋" w:eastAsia="仿宋" w:hAnsi="仿宋" w:hint="eastAsia"/>
          <w:sz w:val="29"/>
          <w:szCs w:val="29"/>
        </w:rPr>
        <w:t>月</w:t>
      </w:r>
      <w:r w:rsidR="00BB69D3">
        <w:rPr>
          <w:rFonts w:ascii="仿宋" w:eastAsia="仿宋" w:hAnsi="仿宋" w:hint="eastAsia"/>
          <w:sz w:val="29"/>
          <w:szCs w:val="29"/>
        </w:rPr>
        <w:t>2</w:t>
      </w:r>
      <w:r>
        <w:rPr>
          <w:rFonts w:ascii="仿宋" w:eastAsia="仿宋" w:hAnsi="仿宋" w:hint="eastAsia"/>
          <w:sz w:val="29"/>
          <w:szCs w:val="29"/>
        </w:rPr>
        <w:t>日</w:t>
      </w:r>
    </w:p>
    <w:p w14:paraId="39B67668"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7E945E8"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3B2B8BC1" w14:textId="77777777" w:rsidR="004377F8" w:rsidRDefault="005F7EA2">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BB69D3">
        <w:rPr>
          <w:rFonts w:ascii="仿宋" w:eastAsia="仿宋" w:hAnsi="仿宋" w:hint="eastAsia"/>
          <w:sz w:val="28"/>
          <w:szCs w:val="28"/>
        </w:rPr>
        <w:t>7</w:t>
      </w:r>
      <w:r>
        <w:rPr>
          <w:rFonts w:ascii="仿宋" w:eastAsia="仿宋" w:hAnsi="仿宋" w:hint="eastAsia"/>
          <w:sz w:val="28"/>
          <w:szCs w:val="28"/>
        </w:rPr>
        <w:t>月</w:t>
      </w:r>
      <w:r w:rsidR="00BB69D3">
        <w:rPr>
          <w:rFonts w:ascii="仿宋" w:eastAsia="仿宋" w:hAnsi="仿宋" w:hint="eastAsia"/>
          <w:sz w:val="28"/>
          <w:szCs w:val="28"/>
        </w:rPr>
        <w:t>2</w:t>
      </w:r>
      <w:r>
        <w:rPr>
          <w:rFonts w:ascii="仿宋" w:eastAsia="仿宋" w:hAnsi="仿宋" w:hint="eastAsia"/>
          <w:sz w:val="28"/>
          <w:szCs w:val="28"/>
        </w:rPr>
        <w:t>日</w:t>
      </w:r>
      <w:r w:rsidR="00BB69D3">
        <w:rPr>
          <w:rFonts w:ascii="仿宋" w:eastAsia="仿宋" w:hAnsi="仿宋" w:hint="eastAsia"/>
          <w:sz w:val="28"/>
          <w:szCs w:val="28"/>
        </w:rPr>
        <w:t>15</w:t>
      </w:r>
      <w:r>
        <w:rPr>
          <w:rFonts w:ascii="仿宋" w:eastAsia="仿宋" w:hAnsi="仿宋" w:hint="eastAsia"/>
          <w:sz w:val="28"/>
          <w:szCs w:val="28"/>
        </w:rPr>
        <w:t>点</w:t>
      </w:r>
      <w:r w:rsidR="00BB69D3">
        <w:rPr>
          <w:rFonts w:ascii="仿宋" w:eastAsia="仿宋" w:hAnsi="仿宋" w:hint="eastAsia"/>
          <w:sz w:val="28"/>
          <w:szCs w:val="28"/>
        </w:rPr>
        <w:t>0</w:t>
      </w:r>
      <w:r>
        <w:rPr>
          <w:rFonts w:ascii="仿宋" w:eastAsia="仿宋" w:hAnsi="仿宋" w:hint="eastAsia"/>
          <w:sz w:val="28"/>
          <w:szCs w:val="28"/>
        </w:rPr>
        <w:t>0分，逾时拒收。</w:t>
      </w:r>
    </w:p>
    <w:p w14:paraId="109D46FB" w14:textId="77777777" w:rsidR="004377F8" w:rsidRDefault="005F7EA2">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7CB8B2D1"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54B0FF80"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2546A9D8"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22EE7CD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3239095F" w14:textId="77777777" w:rsidR="004377F8" w:rsidRDefault="005F7EA2">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2、项目演示、样品、答辩等（如有请描述）：无。</w:t>
      </w:r>
    </w:p>
    <w:p w14:paraId="5129483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7C55E59"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29C13E6C" w14:textId="77777777" w:rsidR="004377F8" w:rsidRDefault="005F7EA2">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58470A6"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74E29214"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330AFA2F" w14:textId="77777777" w:rsidR="004377F8" w:rsidRDefault="005F7EA2">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bookmarkStart w:id="3" w:name="_Hlk170391096"/>
      <w:r w:rsidR="00BB69D3" w:rsidRPr="00BB69D3">
        <w:rPr>
          <w:rFonts w:ascii="仿宋" w:eastAsia="仿宋" w:hAnsi="仿宋" w:hint="eastAsia"/>
          <w:sz w:val="28"/>
          <w:szCs w:val="28"/>
        </w:rPr>
        <w:t>后勤保卫处于老师</w:t>
      </w:r>
      <w:r w:rsidR="00BB69D3" w:rsidRPr="00BB69D3">
        <w:rPr>
          <w:rFonts w:ascii="仿宋" w:eastAsia="仿宋" w:hAnsi="仿宋"/>
          <w:sz w:val="28"/>
          <w:szCs w:val="28"/>
        </w:rPr>
        <w:t>13646275515</w:t>
      </w:r>
      <w:bookmarkEnd w:id="3"/>
    </w:p>
    <w:p w14:paraId="472CACB9" w14:textId="77777777" w:rsidR="004377F8" w:rsidRDefault="005F7EA2">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7EB1245" w14:textId="77777777" w:rsidR="004377F8" w:rsidRDefault="005F7EA2">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3028AB79" w14:textId="77777777" w:rsidR="004377F8" w:rsidRDefault="005F7EA2">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3470299" w14:textId="77777777" w:rsidR="004377F8" w:rsidRDefault="005F7EA2">
      <w:pPr>
        <w:pStyle w:val="4"/>
        <w:adjustRightInd w:val="0"/>
        <w:snapToGrid w:val="0"/>
        <w:spacing w:line="500" w:lineRule="exact"/>
        <w:jc w:val="both"/>
        <w:rPr>
          <w:rFonts w:ascii="仿宋" w:eastAsia="仿宋" w:hAnsi="仿宋"/>
          <w:b/>
          <w:bCs/>
          <w:sz w:val="28"/>
          <w:szCs w:val="28"/>
        </w:rPr>
      </w:pPr>
      <w:bookmarkStart w:id="4" w:name="_Hlt16619475"/>
      <w:bookmarkStart w:id="5" w:name="_Toc458694821"/>
      <w:bookmarkStart w:id="6" w:name="_Toc20823276"/>
      <w:bookmarkStart w:id="7" w:name="_Toc16938520"/>
      <w:bookmarkStart w:id="8" w:name="_Toc513029204"/>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763B5F8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5ECD985C" w14:textId="77777777" w:rsidR="004377F8" w:rsidRDefault="005F7EA2">
      <w:pPr>
        <w:pStyle w:val="4"/>
        <w:adjustRightInd w:val="0"/>
        <w:snapToGrid w:val="0"/>
        <w:spacing w:line="500" w:lineRule="exact"/>
        <w:jc w:val="both"/>
        <w:rPr>
          <w:rFonts w:ascii="仿宋" w:eastAsia="仿宋" w:hAnsi="仿宋"/>
          <w:b/>
          <w:bCs/>
          <w:sz w:val="28"/>
          <w:szCs w:val="28"/>
        </w:rPr>
      </w:pPr>
      <w:bookmarkStart w:id="9" w:name="_Toc513029205"/>
      <w:bookmarkStart w:id="10" w:name="_Toc16938521"/>
      <w:bookmarkStart w:id="11" w:name="_Toc20823277"/>
      <w:r>
        <w:rPr>
          <w:rFonts w:ascii="仿宋" w:eastAsia="仿宋" w:hAnsi="仿宋" w:hint="eastAsia"/>
          <w:sz w:val="28"/>
          <w:szCs w:val="28"/>
        </w:rPr>
        <w:t>2.合格的投标人</w:t>
      </w:r>
      <w:bookmarkEnd w:id="9"/>
      <w:bookmarkEnd w:id="10"/>
      <w:bookmarkEnd w:id="11"/>
    </w:p>
    <w:p w14:paraId="105AF03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0BBF46CE"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440BFCDD" w14:textId="77777777" w:rsidR="004377F8" w:rsidRDefault="005F7EA2">
      <w:pPr>
        <w:pStyle w:val="4"/>
        <w:adjustRightInd w:val="0"/>
        <w:snapToGrid w:val="0"/>
        <w:spacing w:line="500" w:lineRule="exact"/>
        <w:jc w:val="both"/>
        <w:rPr>
          <w:rFonts w:ascii="仿宋" w:eastAsia="仿宋" w:hAnsi="仿宋"/>
          <w:b/>
          <w:bCs/>
          <w:sz w:val="28"/>
          <w:szCs w:val="28"/>
        </w:rPr>
      </w:pPr>
      <w:bookmarkStart w:id="12" w:name="_Toc513029206"/>
      <w:bookmarkStart w:id="13" w:name="_Toc20823278"/>
      <w:bookmarkStart w:id="14" w:name="_Toc16938522"/>
      <w:r>
        <w:rPr>
          <w:rFonts w:ascii="仿宋" w:eastAsia="仿宋" w:hAnsi="仿宋" w:hint="eastAsia"/>
          <w:sz w:val="28"/>
          <w:szCs w:val="28"/>
        </w:rPr>
        <w:t>3.适用法律</w:t>
      </w:r>
      <w:bookmarkEnd w:id="12"/>
      <w:bookmarkEnd w:id="13"/>
      <w:bookmarkEnd w:id="14"/>
    </w:p>
    <w:p w14:paraId="1AF094B0" w14:textId="77777777" w:rsidR="004377F8" w:rsidRDefault="005F7EA2">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A84D4B8" w14:textId="77777777" w:rsidR="004377F8" w:rsidRDefault="005F7EA2">
      <w:pPr>
        <w:pStyle w:val="4"/>
        <w:adjustRightInd w:val="0"/>
        <w:snapToGrid w:val="0"/>
        <w:spacing w:line="500" w:lineRule="exact"/>
        <w:jc w:val="both"/>
        <w:rPr>
          <w:rFonts w:ascii="仿宋" w:eastAsia="仿宋" w:hAnsi="仿宋"/>
          <w:b/>
          <w:bCs/>
          <w:sz w:val="28"/>
          <w:szCs w:val="28"/>
        </w:rPr>
      </w:pPr>
      <w:bookmarkStart w:id="15" w:name="_Toc462564067"/>
      <w:bookmarkStart w:id="16" w:name="_Toc513029207"/>
      <w:bookmarkStart w:id="17" w:name="_Toc20823279"/>
      <w:bookmarkStart w:id="18" w:name="_Toc16938523"/>
      <w:r>
        <w:rPr>
          <w:rFonts w:ascii="仿宋" w:eastAsia="仿宋" w:hAnsi="仿宋" w:hint="eastAsia"/>
          <w:sz w:val="28"/>
          <w:szCs w:val="28"/>
        </w:rPr>
        <w:t>4.投标费用</w:t>
      </w:r>
      <w:bookmarkEnd w:id="15"/>
      <w:bookmarkEnd w:id="16"/>
      <w:bookmarkEnd w:id="17"/>
      <w:bookmarkEnd w:id="18"/>
    </w:p>
    <w:p w14:paraId="74E153D5"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35A0D0A"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0B2F972" w14:textId="77777777" w:rsidR="004377F8" w:rsidRDefault="005F7EA2">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5D1868D2"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C7A3B66" w14:textId="77777777" w:rsidR="004377F8" w:rsidRDefault="005F7EA2">
      <w:pPr>
        <w:pStyle w:val="4"/>
        <w:adjustRightInd w:val="0"/>
        <w:snapToGrid w:val="0"/>
        <w:spacing w:line="500" w:lineRule="exact"/>
        <w:jc w:val="both"/>
        <w:rPr>
          <w:rFonts w:ascii="仿宋" w:eastAsia="仿宋" w:hAnsi="仿宋"/>
          <w:b/>
          <w:bCs/>
          <w:sz w:val="28"/>
          <w:szCs w:val="28"/>
        </w:rPr>
      </w:pPr>
      <w:bookmarkStart w:id="19" w:name="_Toc513029212"/>
      <w:bookmarkStart w:id="20" w:name="_Toc20823284"/>
      <w:bookmarkStart w:id="21" w:name="_Toc16938528"/>
      <w:bookmarkStart w:id="22" w:name="_Toc462564071"/>
      <w:r>
        <w:rPr>
          <w:rFonts w:ascii="仿宋" w:eastAsia="仿宋" w:hAnsi="仿宋" w:hint="eastAsia"/>
          <w:sz w:val="28"/>
          <w:szCs w:val="28"/>
        </w:rPr>
        <w:t>6.招标文件的修改</w:t>
      </w:r>
      <w:bookmarkEnd w:id="19"/>
      <w:bookmarkEnd w:id="20"/>
      <w:bookmarkEnd w:id="21"/>
      <w:bookmarkEnd w:id="22"/>
    </w:p>
    <w:p w14:paraId="48457C3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2CBC153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4687A046" w14:textId="77777777" w:rsidR="004377F8" w:rsidRDefault="005F7EA2">
      <w:pPr>
        <w:pStyle w:val="4"/>
        <w:adjustRightInd w:val="0"/>
        <w:snapToGrid w:val="0"/>
        <w:spacing w:line="500" w:lineRule="exact"/>
        <w:jc w:val="both"/>
        <w:rPr>
          <w:rFonts w:ascii="仿宋" w:eastAsia="仿宋" w:hAnsi="仿宋"/>
          <w:b/>
          <w:bCs/>
          <w:sz w:val="28"/>
          <w:szCs w:val="28"/>
        </w:rPr>
      </w:pPr>
      <w:bookmarkStart w:id="23" w:name="_Hlt26670360"/>
      <w:bookmarkStart w:id="24" w:name="_Hlt26954838"/>
      <w:bookmarkStart w:id="25" w:name="_Hlt26954739"/>
      <w:bookmarkStart w:id="26" w:name="_Hlt26668975"/>
      <w:bookmarkStart w:id="27" w:name="_Hlt26954852"/>
      <w:bookmarkStart w:id="28" w:name="_Toc20823302"/>
      <w:bookmarkStart w:id="29" w:name="_Toc513029230"/>
      <w:bookmarkStart w:id="30" w:name="_Toc16938546"/>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5C1C7279" w14:textId="77777777" w:rsidR="004377F8" w:rsidRDefault="005F7EA2">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A606C04" w14:textId="77777777" w:rsidR="004377F8" w:rsidRDefault="005F7EA2">
      <w:pPr>
        <w:adjustRightInd w:val="0"/>
        <w:snapToGrid w:val="0"/>
        <w:spacing w:line="500" w:lineRule="exact"/>
        <w:ind w:firstLineChars="200" w:firstLine="560"/>
        <w:rPr>
          <w:rFonts w:ascii="仿宋" w:eastAsia="仿宋" w:hAnsi="仿宋"/>
          <w:b/>
          <w:sz w:val="28"/>
          <w:szCs w:val="28"/>
        </w:rPr>
      </w:pPr>
      <w:bookmarkStart w:id="31" w:name="_Toc20823303"/>
      <w:bookmarkStart w:id="32" w:name="_Toc16938547"/>
      <w:bookmarkStart w:id="33" w:name="_Toc513029231"/>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701CAA0B"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1"/>
    <w:bookmarkEnd w:id="32"/>
    <w:bookmarkEnd w:id="33"/>
    <w:p w14:paraId="16B46AF9"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2278996B" w14:textId="77777777" w:rsidR="004377F8" w:rsidRDefault="005F7EA2">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07A251E0"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792BB418"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CA905F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1B578BC3" w14:textId="77777777" w:rsidR="004377F8" w:rsidRDefault="005F7EA2">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08996AF2"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00A874C0"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59938B04" w14:textId="77777777" w:rsidR="004377F8" w:rsidRDefault="005F7EA2">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0C490B2C" w14:textId="77777777" w:rsidR="004377F8" w:rsidRDefault="005F7EA2">
      <w:pPr>
        <w:adjustRightInd w:val="0"/>
        <w:snapToGrid w:val="0"/>
        <w:spacing w:line="500" w:lineRule="exact"/>
        <w:ind w:firstLineChars="200" w:firstLine="560"/>
        <w:rPr>
          <w:rFonts w:ascii="仿宋" w:eastAsia="仿宋" w:hAnsi="仿宋"/>
          <w:bCs/>
          <w:sz w:val="28"/>
          <w:szCs w:val="28"/>
        </w:rPr>
      </w:pPr>
      <w:bookmarkStart w:id="34" w:name="_Toc20823307"/>
      <w:bookmarkStart w:id="35" w:name="_Toc16938551"/>
      <w:bookmarkStart w:id="36" w:name="_Toc513029235"/>
      <w:r>
        <w:rPr>
          <w:rFonts w:ascii="仿宋" w:eastAsia="仿宋" w:hAnsi="仿宋" w:hint="eastAsia"/>
          <w:bCs/>
          <w:sz w:val="28"/>
          <w:szCs w:val="28"/>
        </w:rPr>
        <w:t>10.1无效投标条款</w:t>
      </w:r>
    </w:p>
    <w:p w14:paraId="693E5972"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17FA48AD"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7C2DBA7" w14:textId="77777777" w:rsidR="004377F8" w:rsidRDefault="005F7EA2">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09718876"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638CD4D5"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CCDD189"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6EEC4CA8"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A45CBB4"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62A4B033"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63087F73" w14:textId="77777777" w:rsidR="004377F8" w:rsidRDefault="005F7EA2">
      <w:pPr>
        <w:pStyle w:val="4"/>
        <w:adjustRightInd w:val="0"/>
        <w:snapToGrid w:val="0"/>
        <w:spacing w:line="500" w:lineRule="exact"/>
        <w:jc w:val="both"/>
        <w:rPr>
          <w:rFonts w:ascii="仿宋" w:eastAsia="仿宋" w:hAnsi="仿宋"/>
          <w:b/>
          <w:sz w:val="28"/>
          <w:szCs w:val="28"/>
        </w:rPr>
      </w:pPr>
      <w:bookmarkStart w:id="37" w:name="_Toc20823310"/>
      <w:bookmarkStart w:id="38" w:name="_Toc16938554"/>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580E4055" w14:textId="77777777" w:rsidR="004377F8" w:rsidRDefault="005F7EA2">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35C6E9C0"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2B0241AB" w14:textId="77777777" w:rsidR="004377F8" w:rsidRDefault="005F7EA2">
      <w:pPr>
        <w:pStyle w:val="4"/>
        <w:adjustRightInd w:val="0"/>
        <w:snapToGrid w:val="0"/>
        <w:spacing w:line="500" w:lineRule="exact"/>
        <w:jc w:val="both"/>
        <w:rPr>
          <w:rFonts w:ascii="仿宋" w:eastAsia="仿宋" w:hAnsi="仿宋"/>
          <w:b/>
          <w:sz w:val="28"/>
          <w:szCs w:val="28"/>
        </w:rPr>
      </w:pPr>
      <w:bookmarkStart w:id="39" w:name="_Toc200451960"/>
      <w:r>
        <w:rPr>
          <w:rFonts w:ascii="仿宋" w:eastAsia="仿宋" w:hAnsi="仿宋" w:hint="eastAsia"/>
          <w:sz w:val="28"/>
          <w:szCs w:val="28"/>
        </w:rPr>
        <w:t>12.质疑处理</w:t>
      </w:r>
      <w:bookmarkEnd w:id="39"/>
    </w:p>
    <w:p w14:paraId="109E0B93"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1A2EC0B3"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0EA352A5" w14:textId="77777777" w:rsidR="004377F8" w:rsidRDefault="005F7EA2">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2AA63F96"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46E22772"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6D1024F7"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1F670ECB" w14:textId="77777777" w:rsidR="004377F8" w:rsidRDefault="005F7EA2">
      <w:pPr>
        <w:pStyle w:val="4"/>
        <w:adjustRightInd w:val="0"/>
        <w:snapToGrid w:val="0"/>
        <w:spacing w:line="500" w:lineRule="exact"/>
        <w:jc w:val="both"/>
        <w:rPr>
          <w:rFonts w:ascii="仿宋" w:eastAsia="仿宋" w:hAnsi="仿宋"/>
          <w:b/>
          <w:sz w:val="28"/>
          <w:szCs w:val="28"/>
        </w:rPr>
      </w:pPr>
      <w:bookmarkStart w:id="40" w:name="_Toc513029237"/>
      <w:bookmarkStart w:id="41" w:name="_Toc16938553"/>
      <w:bookmarkStart w:id="42" w:name="_Toc20823309"/>
      <w:r>
        <w:rPr>
          <w:rFonts w:ascii="仿宋" w:eastAsia="仿宋" w:hAnsi="仿宋" w:hint="eastAsia"/>
          <w:sz w:val="28"/>
          <w:szCs w:val="28"/>
        </w:rPr>
        <w:lastRenderedPageBreak/>
        <w:t>13.签订合同</w:t>
      </w:r>
    </w:p>
    <w:p w14:paraId="4FAF4D59"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133733B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7C89C6C"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7625AF00" w14:textId="77777777" w:rsidR="004377F8" w:rsidRDefault="005F7EA2">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1EB7960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04043EBA" w14:textId="77777777" w:rsidR="004377F8" w:rsidRDefault="005F7EA2">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31E71C6B" w14:textId="77777777" w:rsidR="004377F8" w:rsidRDefault="004377F8">
      <w:pPr>
        <w:adjustRightInd w:val="0"/>
        <w:snapToGrid w:val="0"/>
        <w:spacing w:line="500" w:lineRule="exact"/>
        <w:rPr>
          <w:rFonts w:ascii="仿宋" w:eastAsia="仿宋" w:hAnsi="仿宋"/>
          <w:sz w:val="24"/>
        </w:rPr>
      </w:pPr>
    </w:p>
    <w:p w14:paraId="0A3A0D37" w14:textId="77777777" w:rsidR="004377F8" w:rsidRDefault="004377F8">
      <w:pPr>
        <w:adjustRightInd w:val="0"/>
        <w:snapToGrid w:val="0"/>
        <w:spacing w:line="500" w:lineRule="exact"/>
        <w:rPr>
          <w:rFonts w:ascii="仿宋" w:eastAsia="仿宋" w:hAnsi="仿宋"/>
        </w:rPr>
      </w:pPr>
    </w:p>
    <w:p w14:paraId="7019B05F" w14:textId="77777777" w:rsidR="004377F8" w:rsidRDefault="005F7EA2">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249031F6" w14:textId="77777777" w:rsidR="004377F8" w:rsidRDefault="005F7EA2">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4AD9712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2D797C7" w14:textId="77777777" w:rsidR="004377F8" w:rsidRDefault="005F7EA2">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73E66B41" w14:textId="77777777" w:rsidR="004377F8" w:rsidRDefault="005F7EA2">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69ADA521" w14:textId="77777777" w:rsidR="004377F8" w:rsidRDefault="009B562A">
      <w:pPr>
        <w:widowControl/>
        <w:adjustRightInd w:val="0"/>
        <w:snapToGrid w:val="0"/>
        <w:spacing w:line="500" w:lineRule="exact"/>
        <w:ind w:firstLineChars="200" w:firstLine="560"/>
        <w:jc w:val="left"/>
        <w:rPr>
          <w:rFonts w:ascii="仿宋" w:eastAsia="仿宋" w:hAnsi="仿宋"/>
          <w:sz w:val="28"/>
          <w:szCs w:val="28"/>
        </w:rPr>
      </w:pPr>
      <w:r w:rsidRPr="009B562A">
        <w:rPr>
          <w:rFonts w:ascii="仿宋" w:eastAsia="仿宋" w:hAnsi="仿宋"/>
          <w:sz w:val="28"/>
          <w:szCs w:val="28"/>
        </w:rPr>
        <w:t>配合学院及供电部门做好定期巡检、保电服务，</w:t>
      </w:r>
      <w:r w:rsidRPr="009B562A">
        <w:rPr>
          <w:rFonts w:ascii="仿宋" w:eastAsia="仿宋" w:hAnsi="仿宋" w:hint="eastAsia"/>
          <w:sz w:val="28"/>
          <w:szCs w:val="28"/>
        </w:rPr>
        <w:t>并做好相关资料的提交与整理。</w:t>
      </w:r>
    </w:p>
    <w:p w14:paraId="45A4E164" w14:textId="77777777" w:rsidR="004377F8" w:rsidRDefault="005F7EA2">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6167A393"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5FFB2DF8" w14:textId="77777777" w:rsidR="004377F8" w:rsidRDefault="005F7EA2">
      <w:pPr>
        <w:adjustRightInd w:val="0"/>
        <w:snapToGrid w:val="0"/>
        <w:spacing w:line="500" w:lineRule="exact"/>
        <w:rPr>
          <w:rFonts w:ascii="仿宋" w:eastAsia="仿宋" w:hAnsi="仿宋"/>
          <w:sz w:val="28"/>
          <w:szCs w:val="28"/>
        </w:rPr>
      </w:pPr>
      <w:r>
        <w:rPr>
          <w:rFonts w:ascii="仿宋" w:eastAsia="仿宋" w:hAnsi="仿宋" w:hint="eastAsia"/>
          <w:sz w:val="28"/>
          <w:szCs w:val="28"/>
        </w:rPr>
        <w:t>（三）采购标的需满足的质量、安全、技术规格、物理特性等要求：</w:t>
      </w:r>
    </w:p>
    <w:p w14:paraId="421F6EB1"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10KV进出线电缆检测、测试7回路；</w:t>
      </w:r>
    </w:p>
    <w:p w14:paraId="4AE64FD8"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高压柜检测、测试13台；</w:t>
      </w:r>
    </w:p>
    <w:p w14:paraId="0091FF9E"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干式变压器检测、测试6台；</w:t>
      </w:r>
    </w:p>
    <w:p w14:paraId="7C080452"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继电保护检测、测试7个系统；</w:t>
      </w:r>
    </w:p>
    <w:p w14:paraId="5A9AB945"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0.4KV电容器检测、测试5组；</w:t>
      </w:r>
    </w:p>
    <w:p w14:paraId="7CC27EA1"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低总开关检测、测试5台；</w:t>
      </w:r>
    </w:p>
    <w:p w14:paraId="4C80DC46"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变电站接地网检测、测试5个系统；</w:t>
      </w:r>
    </w:p>
    <w:p w14:paraId="068F57F4"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开关柜螺栓紧固检测44台；</w:t>
      </w:r>
    </w:p>
    <w:p w14:paraId="442DDC0B"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变压器、高压柜、低压总柜、低压</w:t>
      </w:r>
      <w:proofErr w:type="gramStart"/>
      <w:r w:rsidRPr="009B562A">
        <w:rPr>
          <w:rFonts w:ascii="仿宋" w:eastAsia="仿宋" w:hAnsi="仿宋"/>
          <w:sz w:val="28"/>
          <w:szCs w:val="28"/>
        </w:rPr>
        <w:t>柜设备</w:t>
      </w:r>
      <w:proofErr w:type="gramEnd"/>
      <w:r w:rsidRPr="009B562A">
        <w:rPr>
          <w:rFonts w:ascii="仿宋" w:eastAsia="仿宋" w:hAnsi="仿宋"/>
          <w:sz w:val="28"/>
          <w:szCs w:val="28"/>
        </w:rPr>
        <w:t>卫生清洁、螺栓紧固48台；</w:t>
      </w:r>
    </w:p>
    <w:p w14:paraId="2E5F78E0"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低压抽屉开关更换160A 2台，低压抽屉开关更换630A 2台；</w:t>
      </w:r>
    </w:p>
    <w:p w14:paraId="1FACEBEA" w14:textId="77777777" w:rsidR="009B562A"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lastRenderedPageBreak/>
        <w:t>继电保护装置更换2套（LSA1116W含材料，调试）。</w:t>
      </w:r>
    </w:p>
    <w:p w14:paraId="47E32EDF" w14:textId="77777777" w:rsidR="00BB69D3"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hint="eastAsia"/>
          <w:sz w:val="28"/>
          <w:szCs w:val="28"/>
        </w:rPr>
        <w:t>注：配电</w:t>
      </w:r>
      <w:proofErr w:type="gramStart"/>
      <w:r w:rsidRPr="009B562A">
        <w:rPr>
          <w:rFonts w:ascii="仿宋" w:eastAsia="仿宋" w:hAnsi="仿宋" w:hint="eastAsia"/>
          <w:sz w:val="28"/>
          <w:szCs w:val="28"/>
        </w:rPr>
        <w:t>间涉及</w:t>
      </w:r>
      <w:proofErr w:type="gramEnd"/>
      <w:r w:rsidRPr="009B562A">
        <w:rPr>
          <w:rFonts w:ascii="仿宋" w:eastAsia="仿宋" w:hAnsi="仿宋" w:hint="eastAsia"/>
          <w:sz w:val="28"/>
          <w:szCs w:val="28"/>
        </w:rPr>
        <w:t>到施工时，维保单位需积极配合学院做好施工管理并协助施工单位做好相关</w:t>
      </w:r>
      <w:proofErr w:type="gramStart"/>
      <w:r w:rsidRPr="009B562A">
        <w:rPr>
          <w:rFonts w:ascii="仿宋" w:eastAsia="仿宋" w:hAnsi="仿宋" w:hint="eastAsia"/>
          <w:sz w:val="28"/>
          <w:szCs w:val="28"/>
        </w:rPr>
        <w:t>配单安全</w:t>
      </w:r>
      <w:proofErr w:type="gramEnd"/>
      <w:r w:rsidRPr="009B562A">
        <w:rPr>
          <w:rFonts w:ascii="仿宋" w:eastAsia="仿宋" w:hAnsi="仿宋" w:hint="eastAsia"/>
          <w:sz w:val="28"/>
          <w:szCs w:val="28"/>
        </w:rPr>
        <w:t>保障工作。</w:t>
      </w:r>
    </w:p>
    <w:p w14:paraId="718A0A0F" w14:textId="77777777" w:rsidR="004377F8" w:rsidRDefault="005F7EA2">
      <w:pPr>
        <w:adjustRightInd w:val="0"/>
        <w:snapToGrid w:val="0"/>
        <w:spacing w:line="500" w:lineRule="exact"/>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57B0D49D" w14:textId="77777777" w:rsidR="004377F8" w:rsidRDefault="005F7EA2">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交货（服务）地点：</w:t>
      </w:r>
      <w:r>
        <w:rPr>
          <w:rFonts w:ascii="仿宋" w:eastAsia="仿宋" w:hAnsi="仿宋" w:hint="eastAsia"/>
          <w:sz w:val="28"/>
          <w:szCs w:val="28"/>
        </w:rPr>
        <w:t>江苏省南通工贸技师学院</w:t>
      </w:r>
    </w:p>
    <w:p w14:paraId="35D96BEB" w14:textId="77777777" w:rsidR="004377F8" w:rsidRDefault="005F7EA2">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710DEAE3" w14:textId="77777777" w:rsidR="004377F8" w:rsidRDefault="009B562A" w:rsidP="00BB69D3">
      <w:pPr>
        <w:adjustRightInd w:val="0"/>
        <w:snapToGrid w:val="0"/>
        <w:spacing w:line="500" w:lineRule="exact"/>
        <w:ind w:firstLineChars="200" w:firstLine="560"/>
        <w:rPr>
          <w:rFonts w:ascii="仿宋" w:eastAsia="仿宋" w:hAnsi="仿宋"/>
          <w:sz w:val="28"/>
          <w:szCs w:val="28"/>
        </w:rPr>
      </w:pPr>
      <w:r w:rsidRPr="009B562A">
        <w:rPr>
          <w:rFonts w:ascii="仿宋" w:eastAsia="仿宋" w:hAnsi="仿宋"/>
          <w:sz w:val="28"/>
          <w:szCs w:val="28"/>
        </w:rPr>
        <w:t>本项目维保期一年，学院是江苏省人事考试基地，维保单位维保期内需配合学院及供电部门做好定期巡检、保电服务，</w:t>
      </w:r>
      <w:r w:rsidRPr="009B562A">
        <w:rPr>
          <w:rFonts w:ascii="仿宋" w:eastAsia="仿宋" w:hAnsi="仿宋" w:hint="eastAsia"/>
          <w:sz w:val="28"/>
          <w:szCs w:val="28"/>
        </w:rPr>
        <w:t>并做好相关资料的提交与整理。</w:t>
      </w:r>
    </w:p>
    <w:p w14:paraId="3DF90279" w14:textId="77777777" w:rsidR="004377F8" w:rsidRDefault="005F7EA2" w:rsidP="00BB69D3">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14E0A71D" w14:textId="77777777" w:rsidR="004377F8" w:rsidRDefault="005F7EA2" w:rsidP="00BB69D3">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r w:rsidR="009B562A">
        <w:rPr>
          <w:rFonts w:ascii="仿宋" w:eastAsia="仿宋" w:hAnsi="仿宋" w:hint="eastAsia"/>
          <w:sz w:val="28"/>
          <w:szCs w:val="28"/>
        </w:rPr>
        <w:t>无。</w:t>
      </w:r>
    </w:p>
    <w:p w14:paraId="0977BE22" w14:textId="77777777" w:rsidR="004377F8" w:rsidRDefault="005F7EA2">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1C5D37A" w14:textId="77777777" w:rsidR="004377F8" w:rsidRDefault="005F7EA2">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sidR="00BB69D3" w:rsidRPr="00BB69D3">
        <w:rPr>
          <w:rFonts w:ascii="仿宋" w:eastAsia="仿宋" w:hAnsi="仿宋" w:hint="eastAsia"/>
          <w:bCs/>
          <w:sz w:val="28"/>
          <w:szCs w:val="28"/>
        </w:rPr>
        <w:t>项目验收合格，乙方开具发票后</w:t>
      </w:r>
      <w:r w:rsidR="00BB69D3" w:rsidRPr="00BB69D3">
        <w:rPr>
          <w:rFonts w:ascii="仿宋" w:eastAsia="仿宋" w:hAnsi="仿宋"/>
          <w:bCs/>
          <w:sz w:val="28"/>
          <w:szCs w:val="28"/>
        </w:rPr>
        <w:t>20个工作日内一次性支付全款。</w:t>
      </w:r>
    </w:p>
    <w:bookmarkEnd w:id="0"/>
    <w:bookmarkEnd w:id="1"/>
    <w:bookmarkEnd w:id="2"/>
    <w:p w14:paraId="2D4EC0D8" w14:textId="77777777" w:rsidR="004377F8" w:rsidRDefault="005F7EA2">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4148E9EC" w14:textId="77777777" w:rsidR="004377F8" w:rsidRDefault="005F7EA2">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2542D934" w14:textId="77777777" w:rsidR="004377F8" w:rsidRDefault="005F7EA2">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10936AE6" w14:textId="77777777" w:rsidR="004377F8" w:rsidRDefault="005F7EA2">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0278A637" w14:textId="77777777" w:rsidR="004377F8" w:rsidRDefault="005F7EA2">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698D4958" w14:textId="77777777" w:rsidR="004377F8" w:rsidRDefault="005F7EA2">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C43AC1B" w14:textId="77777777" w:rsidR="004377F8" w:rsidRDefault="005F7EA2">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7B2E714E" w14:textId="77777777" w:rsidR="004377F8" w:rsidRDefault="005F7EA2">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FBDB3F3" w14:textId="77777777" w:rsidR="004377F8" w:rsidRDefault="005F7EA2">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6BAD396E" w14:textId="77777777" w:rsidR="004377F8" w:rsidRDefault="005F7EA2">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6F812E17" w14:textId="77777777" w:rsidR="004377F8" w:rsidRDefault="005F7EA2">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9D20F62" w14:textId="77777777" w:rsidR="004377F8" w:rsidRDefault="005F7EA2">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1AA4F327" w14:textId="77777777" w:rsidR="004377F8" w:rsidRDefault="005F7EA2">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510DCC2" w14:textId="77777777" w:rsidR="004377F8" w:rsidRDefault="005F7EA2">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32F1E428" w14:textId="77777777" w:rsidR="004377F8" w:rsidRDefault="005F7EA2">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04CA98AB" w14:textId="77777777" w:rsidR="004377F8" w:rsidRDefault="005F7EA2">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B4F8C32" w14:textId="77777777" w:rsidR="004377F8" w:rsidRDefault="005F7EA2">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65C23D38"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67B36C47"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694DBEF3" w14:textId="77777777" w:rsidR="004377F8" w:rsidRDefault="005F7EA2">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66A36457"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254D454F"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2068AA2A" w14:textId="77777777" w:rsidR="004377F8" w:rsidRDefault="005F7EA2">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（四）因投标文件编制不合规确认为废标的情况</w:t>
      </w:r>
    </w:p>
    <w:p w14:paraId="6A54C527"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511C5656" w14:textId="77777777" w:rsidR="004377F8" w:rsidRDefault="005F7EA2">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47291408" w14:textId="77777777" w:rsidR="004377F8" w:rsidRDefault="005F7EA2">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0DF25B3D" w14:textId="77777777" w:rsidR="004377F8" w:rsidRDefault="005F7EA2">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25A2EEF4" w14:textId="77777777" w:rsidR="004377F8" w:rsidRDefault="004377F8">
      <w:pPr>
        <w:adjustRightInd w:val="0"/>
        <w:snapToGrid w:val="0"/>
        <w:spacing w:line="500" w:lineRule="exact"/>
        <w:rPr>
          <w:rFonts w:ascii="仿宋" w:eastAsia="仿宋" w:hAnsi="仿宋" w:cs="宋体"/>
          <w:sz w:val="28"/>
          <w:szCs w:val="28"/>
        </w:rPr>
      </w:pPr>
    </w:p>
    <w:p w14:paraId="76B5DE87" w14:textId="77777777" w:rsidR="004377F8" w:rsidRDefault="005F7EA2">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3A26E3B8" w14:textId="77777777" w:rsidR="004377F8" w:rsidRDefault="005F7EA2">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00FADB4C" w14:textId="77777777" w:rsidR="004377F8" w:rsidRDefault="005F7EA2">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32BB90BB" w14:textId="77777777" w:rsidR="004377F8" w:rsidRDefault="005F7EA2">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60AC3085" w14:textId="77777777" w:rsidR="004377F8" w:rsidRDefault="005F7EA2">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48CE5ACF" w14:textId="77777777" w:rsidR="004377F8" w:rsidRDefault="005F7EA2">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2F7E9C5B" w14:textId="77777777" w:rsidR="004377F8" w:rsidRDefault="005F7EA2">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27410AC7" w14:textId="77777777" w:rsidR="004377F8" w:rsidRDefault="005F7EA2">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05474538" w14:textId="77777777" w:rsidR="004377F8" w:rsidRDefault="005F7EA2">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A372F6A" w14:textId="77777777" w:rsidR="004377F8" w:rsidRDefault="005F7EA2">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5222C694" w14:textId="77777777" w:rsidR="004377F8" w:rsidRDefault="004377F8">
      <w:pPr>
        <w:spacing w:line="500" w:lineRule="exact"/>
        <w:ind w:firstLine="482"/>
        <w:rPr>
          <w:rFonts w:ascii="仿宋" w:eastAsia="仿宋" w:hAnsi="仿宋"/>
          <w:color w:val="000000"/>
        </w:rPr>
      </w:pPr>
    </w:p>
    <w:p w14:paraId="1B290A23" w14:textId="77777777" w:rsidR="004377F8" w:rsidRDefault="004377F8">
      <w:pPr>
        <w:spacing w:line="500" w:lineRule="exact"/>
        <w:rPr>
          <w:rFonts w:ascii="仿宋" w:eastAsia="仿宋" w:hAnsi="仿宋"/>
          <w:color w:val="000000"/>
        </w:rPr>
      </w:pPr>
    </w:p>
    <w:p w14:paraId="1076A98C" w14:textId="77777777" w:rsidR="004377F8" w:rsidRDefault="004377F8">
      <w:pPr>
        <w:spacing w:line="500" w:lineRule="exact"/>
        <w:rPr>
          <w:rFonts w:ascii="仿宋" w:eastAsia="仿宋" w:hAnsi="仿宋"/>
          <w:bCs/>
          <w:color w:val="000000"/>
          <w:szCs w:val="21"/>
        </w:rPr>
      </w:pPr>
    </w:p>
    <w:p w14:paraId="3353289E" w14:textId="77777777" w:rsidR="004377F8" w:rsidRDefault="004377F8">
      <w:pPr>
        <w:spacing w:line="500" w:lineRule="exact"/>
        <w:rPr>
          <w:rFonts w:ascii="仿宋" w:eastAsia="仿宋" w:hAnsi="仿宋"/>
          <w:bCs/>
          <w:color w:val="000000"/>
          <w:szCs w:val="21"/>
        </w:rPr>
      </w:pPr>
    </w:p>
    <w:p w14:paraId="1849F730" w14:textId="77777777" w:rsidR="004377F8" w:rsidRDefault="004377F8">
      <w:pPr>
        <w:spacing w:line="500" w:lineRule="exact"/>
        <w:rPr>
          <w:rFonts w:ascii="仿宋" w:eastAsia="仿宋" w:hAnsi="仿宋"/>
          <w:bCs/>
          <w:color w:val="000000"/>
          <w:szCs w:val="21"/>
        </w:rPr>
      </w:pPr>
    </w:p>
    <w:p w14:paraId="689CB258" w14:textId="77777777" w:rsidR="004377F8" w:rsidRDefault="005F7EA2">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5E72C5DD" w14:textId="77777777" w:rsidR="004377F8" w:rsidRDefault="005F7EA2">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741D9EB3" w14:textId="77777777" w:rsidR="004377F8" w:rsidRDefault="005F7EA2">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2F5E3D0D" w14:textId="77777777" w:rsidR="004377F8" w:rsidRDefault="005F7EA2">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D58F7A9" w14:textId="77777777" w:rsidR="004377F8" w:rsidRDefault="005F7EA2">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6921E35C" w14:textId="77777777" w:rsidR="004377F8" w:rsidRDefault="004377F8">
      <w:pPr>
        <w:spacing w:line="480" w:lineRule="exact"/>
        <w:rPr>
          <w:rFonts w:ascii="仿宋" w:eastAsia="仿宋" w:hAnsi="仿宋"/>
          <w:sz w:val="24"/>
        </w:rPr>
      </w:pPr>
    </w:p>
    <w:p w14:paraId="541C3FE0" w14:textId="77777777" w:rsidR="004377F8" w:rsidRDefault="005F7EA2">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5ACB4D17" w14:textId="77777777" w:rsidR="004377F8" w:rsidRDefault="005F7EA2">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4594798" w14:textId="77777777" w:rsidR="004377F8" w:rsidRDefault="004377F8">
      <w:pPr>
        <w:spacing w:line="480" w:lineRule="exact"/>
        <w:ind w:firstLine="480"/>
        <w:rPr>
          <w:rFonts w:ascii="仿宋" w:eastAsia="仿宋" w:hAnsi="仿宋"/>
        </w:rPr>
      </w:pPr>
    </w:p>
    <w:p w14:paraId="301C5CB3" w14:textId="77777777" w:rsidR="004377F8" w:rsidRDefault="005F7EA2">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4B1D07A2" w14:textId="77777777" w:rsidR="004377F8" w:rsidRDefault="004377F8">
      <w:pPr>
        <w:spacing w:line="480" w:lineRule="exact"/>
        <w:ind w:firstLineChars="200" w:firstLine="480"/>
        <w:rPr>
          <w:rFonts w:ascii="仿宋" w:eastAsia="仿宋" w:hAnsi="仿宋"/>
          <w:sz w:val="24"/>
        </w:rPr>
      </w:pPr>
    </w:p>
    <w:p w14:paraId="33BAAC11" w14:textId="77777777" w:rsidR="004377F8" w:rsidRDefault="005F7EA2">
      <w:pPr>
        <w:rPr>
          <w:rFonts w:ascii="仿宋" w:eastAsia="仿宋" w:hAnsi="仿宋"/>
        </w:rPr>
      </w:pPr>
      <w:r>
        <w:rPr>
          <w:rFonts w:ascii="仿宋" w:eastAsia="仿宋" w:hAnsi="仿宋" w:hint="eastAsia"/>
        </w:rPr>
        <w:t xml:space="preserve">     </w:t>
      </w:r>
    </w:p>
    <w:p w14:paraId="1B67D654" w14:textId="77777777" w:rsidR="004377F8" w:rsidRDefault="004377F8">
      <w:pPr>
        <w:snapToGrid w:val="0"/>
        <w:spacing w:line="400" w:lineRule="exact"/>
        <w:rPr>
          <w:rFonts w:ascii="仿宋" w:eastAsia="仿宋" w:hAnsi="仿宋"/>
          <w:b/>
          <w:sz w:val="28"/>
          <w:szCs w:val="28"/>
          <w:lang w:val="zh-CN"/>
        </w:rPr>
      </w:pPr>
    </w:p>
    <w:p w14:paraId="7996194C" w14:textId="77777777" w:rsidR="004377F8" w:rsidRDefault="005F7EA2">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56F13" w14:textId="77777777" w:rsidR="004377F8" w:rsidRDefault="005F7EA2">
      <w:pPr>
        <w:jc w:val="center"/>
        <w:rPr>
          <w:rFonts w:ascii="黑体" w:eastAsia="黑体" w:hAnsi="黑体"/>
          <w:sz w:val="32"/>
          <w:szCs w:val="32"/>
        </w:rPr>
      </w:pPr>
      <w:r>
        <w:rPr>
          <w:rFonts w:ascii="黑体" w:eastAsia="黑体" w:hAnsi="黑体" w:hint="eastAsia"/>
          <w:sz w:val="32"/>
          <w:szCs w:val="32"/>
        </w:rPr>
        <w:t>法定代表人授权委托书</w:t>
      </w:r>
    </w:p>
    <w:p w14:paraId="7E92E61E" w14:textId="77777777" w:rsidR="004377F8" w:rsidRDefault="004377F8">
      <w:pPr>
        <w:rPr>
          <w:rFonts w:ascii="仿宋" w:eastAsia="仿宋" w:hAnsi="仿宋"/>
          <w:sz w:val="32"/>
          <w:szCs w:val="32"/>
        </w:rPr>
      </w:pPr>
    </w:p>
    <w:p w14:paraId="64931245" w14:textId="77777777" w:rsidR="004377F8" w:rsidRDefault="005F7EA2">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930C731" w14:textId="77777777" w:rsidR="004377F8" w:rsidRDefault="005F7EA2">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5F5692BE" w14:textId="77777777" w:rsidR="004377F8" w:rsidRDefault="005F7EA2">
      <w:pPr>
        <w:ind w:firstLineChars="150" w:firstLine="420"/>
        <w:rPr>
          <w:rFonts w:ascii="仿宋" w:eastAsia="仿宋" w:hAnsi="仿宋"/>
          <w:sz w:val="28"/>
          <w:szCs w:val="28"/>
        </w:rPr>
      </w:pPr>
      <w:r>
        <w:rPr>
          <w:rFonts w:ascii="仿宋" w:eastAsia="仿宋" w:hAnsi="仿宋" w:hint="eastAsia"/>
          <w:sz w:val="28"/>
          <w:szCs w:val="28"/>
        </w:rPr>
        <w:t>代理人(被授权人):------</w:t>
      </w:r>
    </w:p>
    <w:p w14:paraId="17486B40" w14:textId="77777777" w:rsidR="004377F8" w:rsidRDefault="005F7EA2">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0474320" w14:textId="77777777" w:rsidR="004377F8" w:rsidRDefault="005F7EA2">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58E70A66" w14:textId="77777777" w:rsidR="004377F8" w:rsidRDefault="004377F8">
      <w:pPr>
        <w:jc w:val="right"/>
        <w:rPr>
          <w:rFonts w:ascii="仿宋" w:eastAsia="仿宋" w:hAnsi="仿宋"/>
          <w:sz w:val="28"/>
          <w:szCs w:val="28"/>
        </w:rPr>
      </w:pPr>
    </w:p>
    <w:p w14:paraId="3286DAD9" w14:textId="77777777" w:rsidR="004377F8" w:rsidRDefault="005F7EA2">
      <w:pPr>
        <w:jc w:val="right"/>
        <w:rPr>
          <w:rFonts w:ascii="仿宋" w:eastAsia="仿宋" w:hAnsi="仿宋"/>
          <w:sz w:val="28"/>
          <w:szCs w:val="28"/>
        </w:rPr>
      </w:pPr>
      <w:r>
        <w:rPr>
          <w:rFonts w:ascii="仿宋" w:eastAsia="仿宋" w:hAnsi="仿宋" w:hint="eastAsia"/>
          <w:sz w:val="28"/>
          <w:szCs w:val="28"/>
        </w:rPr>
        <w:t>XXXX年XX月XX日</w:t>
      </w:r>
    </w:p>
    <w:p w14:paraId="7A8690F8" w14:textId="77777777" w:rsidR="004377F8" w:rsidRDefault="004377F8">
      <w:pPr>
        <w:snapToGrid w:val="0"/>
        <w:spacing w:line="400" w:lineRule="exact"/>
        <w:ind w:firstLineChars="192" w:firstLine="540"/>
        <w:rPr>
          <w:rFonts w:ascii="仿宋" w:eastAsia="仿宋" w:hAnsi="仿宋"/>
          <w:b/>
          <w:sz w:val="28"/>
          <w:szCs w:val="28"/>
        </w:rPr>
      </w:pPr>
    </w:p>
    <w:p w14:paraId="177467A4" w14:textId="77777777" w:rsidR="004377F8" w:rsidRDefault="005F7EA2">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7B8C7A2" w14:textId="77777777" w:rsidR="004377F8" w:rsidRDefault="004377F8">
      <w:pPr>
        <w:snapToGrid w:val="0"/>
        <w:spacing w:line="400" w:lineRule="exact"/>
        <w:ind w:firstLineChars="192" w:firstLine="540"/>
        <w:rPr>
          <w:rFonts w:ascii="仿宋" w:eastAsia="仿宋" w:hAnsi="仿宋"/>
          <w:b/>
          <w:sz w:val="28"/>
          <w:szCs w:val="28"/>
        </w:rPr>
      </w:pPr>
    </w:p>
    <w:p w14:paraId="36CF6F83" w14:textId="77777777" w:rsidR="004377F8" w:rsidRDefault="005F7EA2">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4EF5D060" w14:textId="77777777" w:rsidR="004377F8" w:rsidRDefault="005F7EA2">
      <w:pPr>
        <w:spacing w:before="240" w:line="312" w:lineRule="auto"/>
        <w:jc w:val="center"/>
        <w:rPr>
          <w:rFonts w:ascii="黑体" w:eastAsia="黑体" w:hAnsi="黑体"/>
          <w:b/>
          <w:sz w:val="32"/>
          <w:szCs w:val="32"/>
        </w:rPr>
      </w:pPr>
      <w:bookmarkStart w:id="43" w:name="_Hlk114643603"/>
      <w:r>
        <w:rPr>
          <w:rFonts w:ascii="黑体" w:eastAsia="黑体" w:hAnsi="黑体" w:hint="eastAsia"/>
          <w:b/>
          <w:sz w:val="32"/>
          <w:szCs w:val="32"/>
        </w:rPr>
        <w:t>投标单位信用承诺书</w:t>
      </w:r>
      <w:bookmarkEnd w:id="43"/>
    </w:p>
    <w:p w14:paraId="4747E045" w14:textId="77777777" w:rsidR="004377F8" w:rsidRDefault="005F7EA2">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为营造公开、公平、公正的公共资源交易环境，树立诚信守法的投标人形象，我单位作出以下承诺：</w:t>
      </w:r>
    </w:p>
    <w:p w14:paraId="2B739866" w14:textId="77777777" w:rsidR="004377F8" w:rsidRDefault="005F7EA2">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0CAA5906" w14:textId="77777777" w:rsidR="004377F8" w:rsidRDefault="005F7EA2">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二、我单位严格依照国家和省、市、县关于政府采购等方面的法律、法规、规章、规范性文件，参加公共资源交易招标投标活动；积极履行社会责任，促进廉政建设；</w:t>
      </w:r>
    </w:p>
    <w:p w14:paraId="7E25F818" w14:textId="77777777" w:rsidR="004377F8" w:rsidRDefault="005F7EA2">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11ABA469" w14:textId="77777777" w:rsidR="004377F8" w:rsidRDefault="005F7EA2">
      <w:pPr>
        <w:spacing w:line="360" w:lineRule="auto"/>
        <w:ind w:firstLineChars="200" w:firstLine="420"/>
        <w:rPr>
          <w:rFonts w:ascii="仿宋" w:eastAsia="仿宋" w:hAnsi="仿宋"/>
        </w:rPr>
      </w:pPr>
      <w:r>
        <w:rPr>
          <w:rFonts w:ascii="仿宋" w:eastAsia="仿宋" w:hAnsi="仿宋" w:hint="eastAsia"/>
          <w:lang w:val="zh-CN"/>
        </w:rPr>
        <w:t>三、我单位不参与围标串标、弄虚作假、骗取中标、干扰评标、违约毁约、恶意投诉等行为，主动维护公共资源交易招标投标的良好秩序；</w:t>
      </w:r>
    </w:p>
    <w:p w14:paraId="00CF1502" w14:textId="77777777" w:rsidR="004377F8" w:rsidRDefault="005F7EA2">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23659E6F" w14:textId="77777777" w:rsidR="004377F8" w:rsidRDefault="005F7EA2">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C7BBE5A" w14:textId="77777777" w:rsidR="004377F8" w:rsidRDefault="004377F8">
      <w:pPr>
        <w:spacing w:line="360" w:lineRule="auto"/>
        <w:ind w:firstLineChars="1900" w:firstLine="3990"/>
        <w:rPr>
          <w:rFonts w:ascii="仿宋" w:eastAsia="仿宋" w:hAnsi="仿宋"/>
          <w:lang w:val="zh-CN"/>
        </w:rPr>
      </w:pPr>
    </w:p>
    <w:p w14:paraId="02424041" w14:textId="77777777" w:rsidR="004377F8" w:rsidRDefault="005F7EA2">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42A7A643" w14:textId="77777777" w:rsidR="004377F8" w:rsidRDefault="005F7EA2">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34A233B8" w14:textId="77777777" w:rsidR="004377F8" w:rsidRDefault="005F7EA2">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4DA6E4B2" w14:textId="77777777" w:rsidR="004377F8" w:rsidRDefault="005F7EA2">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16A06C1D" w14:textId="77777777" w:rsidR="004377F8" w:rsidRDefault="005F7EA2">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23605A25" w14:textId="77777777" w:rsidR="004377F8" w:rsidRDefault="005F7EA2">
      <w:pPr>
        <w:rPr>
          <w:rFonts w:ascii="仿宋" w:eastAsia="仿宋" w:hAnsi="仿宋"/>
          <w:sz w:val="28"/>
          <w:szCs w:val="28"/>
        </w:rPr>
      </w:pPr>
      <w:r>
        <w:rPr>
          <w:rFonts w:ascii="仿宋" w:eastAsia="仿宋" w:hAnsi="仿宋" w:hint="eastAsia"/>
          <w:sz w:val="28"/>
          <w:szCs w:val="28"/>
        </w:rPr>
        <w:t>江苏省南通工贸技师学院：</w:t>
      </w:r>
    </w:p>
    <w:p w14:paraId="426F0D77" w14:textId="77777777" w:rsidR="004377F8" w:rsidRDefault="005F7EA2">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4377F8" w14:paraId="01E925EC"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396467C5" w14:textId="77777777" w:rsidR="004377F8" w:rsidRDefault="005F7EA2">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5BEDCCBA" w14:textId="77777777" w:rsidR="004377F8" w:rsidRDefault="005F7EA2">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D3E572" w14:textId="77777777" w:rsidR="004377F8" w:rsidRDefault="005F7EA2">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78161323" w14:textId="77777777" w:rsidR="004377F8" w:rsidRDefault="005F7EA2">
            <w:pPr>
              <w:spacing w:line="400" w:lineRule="exact"/>
              <w:jc w:val="center"/>
              <w:rPr>
                <w:rFonts w:ascii="仿宋" w:eastAsia="仿宋" w:hAnsi="仿宋" w:cs="仿宋_GB2312"/>
                <w:b/>
              </w:rPr>
            </w:pPr>
            <w:r>
              <w:rPr>
                <w:rFonts w:ascii="仿宋" w:eastAsia="仿宋" w:hAnsi="仿宋" w:cs="仿宋_GB2312" w:hint="eastAsia"/>
                <w:b/>
              </w:rPr>
              <w:t>备注</w:t>
            </w:r>
          </w:p>
        </w:tc>
      </w:tr>
      <w:tr w:rsidR="004377F8" w14:paraId="0FD8775E"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68607A1E" w14:textId="77777777" w:rsidR="004377F8" w:rsidRDefault="005F7EA2">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839B142" w14:textId="77777777" w:rsidR="004377F8" w:rsidRDefault="004377F8">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38521216" w14:textId="77777777" w:rsidR="004377F8" w:rsidRDefault="005F7EA2">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3F8C990E" w14:textId="77777777" w:rsidR="004377F8" w:rsidRDefault="004377F8">
            <w:pPr>
              <w:spacing w:line="400" w:lineRule="exact"/>
              <w:rPr>
                <w:rFonts w:ascii="仿宋" w:eastAsia="仿宋" w:hAnsi="仿宋" w:cs="仿宋_GB2312"/>
              </w:rPr>
            </w:pPr>
          </w:p>
        </w:tc>
      </w:tr>
    </w:tbl>
    <w:p w14:paraId="7E681D59" w14:textId="77777777" w:rsidR="004377F8" w:rsidRDefault="004377F8">
      <w:pPr>
        <w:snapToGrid w:val="0"/>
        <w:spacing w:line="440" w:lineRule="exact"/>
        <w:rPr>
          <w:rFonts w:ascii="仿宋" w:eastAsia="仿宋" w:hAnsi="仿宋" w:cs="宋体"/>
          <w:sz w:val="28"/>
          <w:u w:val="single"/>
        </w:rPr>
      </w:pPr>
    </w:p>
    <w:p w14:paraId="7B3AD51E" w14:textId="77777777" w:rsidR="004377F8" w:rsidRDefault="005F7EA2">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1B0ECE6C" w14:textId="77777777" w:rsidR="004377F8" w:rsidRDefault="005F7EA2">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2211B5B7" w14:textId="77777777" w:rsidR="004377F8" w:rsidRDefault="005F7EA2">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1C74F4F7" w14:textId="77777777" w:rsidR="004377F8" w:rsidRDefault="005F7EA2">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4DE66625" w14:textId="77777777" w:rsidR="004377F8" w:rsidRDefault="005F7EA2">
      <w:pPr>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：投标报价包含所有费用。</w:t>
      </w:r>
    </w:p>
    <w:p w14:paraId="1AE97F0C" w14:textId="77777777" w:rsidR="004377F8" w:rsidRDefault="004377F8">
      <w:pPr>
        <w:rPr>
          <w:rFonts w:ascii="仿宋" w:eastAsia="仿宋" w:hAnsi="仿宋"/>
          <w:sz w:val="28"/>
          <w:szCs w:val="28"/>
        </w:rPr>
      </w:pPr>
    </w:p>
    <w:p w14:paraId="0ABBAE87" w14:textId="77777777" w:rsidR="004377F8" w:rsidRDefault="005F7EA2">
      <w:pPr>
        <w:pStyle w:val="1"/>
        <w:ind w:firstLineChars="0" w:firstLine="0"/>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5D23293D" w14:textId="77777777" w:rsidR="004377F8" w:rsidRDefault="004377F8">
      <w:pPr>
        <w:snapToGrid w:val="0"/>
        <w:spacing w:line="400" w:lineRule="exact"/>
        <w:rPr>
          <w:rFonts w:ascii="仿宋" w:eastAsia="仿宋" w:hAnsi="仿宋"/>
          <w:sz w:val="28"/>
          <w:szCs w:val="28"/>
        </w:rPr>
      </w:pPr>
    </w:p>
    <w:p w14:paraId="28F1EBD8" w14:textId="77777777" w:rsidR="004377F8" w:rsidRDefault="005F7EA2">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63F17969" w14:textId="77777777" w:rsidR="004377F8" w:rsidRDefault="005F7EA2" w:rsidP="00D13933">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41CB96F9" w14:textId="77777777" w:rsidR="004377F8" w:rsidRDefault="005F7EA2">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3A6BA287" w14:textId="77777777" w:rsidR="004377F8" w:rsidRDefault="005F7EA2">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4E46E73D" w14:textId="77777777" w:rsidR="004377F8" w:rsidRDefault="005F7EA2">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1121F2F8" w14:textId="77777777" w:rsidR="004377F8" w:rsidRDefault="005F7EA2">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5E72C578" w14:textId="77777777" w:rsidR="004377F8" w:rsidRDefault="005F7EA2">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740E8154"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6B847391"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53526BD9"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C004C82"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283E78D"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2956DB46"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0426D81C" w14:textId="77777777" w:rsidR="004377F8" w:rsidRDefault="005F7EA2">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613D6F2E" w14:textId="77777777" w:rsidR="004377F8" w:rsidRDefault="004377F8">
      <w:pPr>
        <w:spacing w:line="500" w:lineRule="exact"/>
        <w:ind w:firstLineChars="200" w:firstLine="560"/>
        <w:rPr>
          <w:rFonts w:ascii="仿宋" w:eastAsia="仿宋" w:hAnsi="仿宋"/>
          <w:sz w:val="28"/>
          <w:szCs w:val="28"/>
        </w:rPr>
      </w:pPr>
    </w:p>
    <w:p w14:paraId="0CDF1CB8" w14:textId="77777777" w:rsidR="004377F8" w:rsidRDefault="005F7EA2">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665D6C9F" w14:textId="77777777" w:rsidR="004377F8" w:rsidRDefault="004377F8">
      <w:pPr>
        <w:adjustRightInd w:val="0"/>
        <w:snapToGrid w:val="0"/>
        <w:spacing w:after="200" w:line="360" w:lineRule="auto"/>
        <w:outlineLvl w:val="4"/>
        <w:rPr>
          <w:rFonts w:ascii="仿宋" w:eastAsia="仿宋" w:hAnsi="仿宋"/>
          <w:b/>
          <w:bCs/>
          <w:snapToGrid w:val="0"/>
          <w:sz w:val="28"/>
          <w:szCs w:val="28"/>
        </w:rPr>
      </w:pPr>
    </w:p>
    <w:p w14:paraId="291D0F4B" w14:textId="77777777" w:rsidR="004377F8" w:rsidRDefault="004377F8"/>
    <w:sectPr w:rsidR="004377F8" w:rsidSect="00BC2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35A89" w14:textId="77777777" w:rsidR="00B94DDC" w:rsidRDefault="00B94DDC" w:rsidP="009B562A">
      <w:r>
        <w:separator/>
      </w:r>
    </w:p>
  </w:endnote>
  <w:endnote w:type="continuationSeparator" w:id="0">
    <w:p w14:paraId="3C8408D9" w14:textId="77777777" w:rsidR="00B94DDC" w:rsidRDefault="00B94DDC" w:rsidP="009B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158FF" w14:textId="77777777" w:rsidR="00B94DDC" w:rsidRDefault="00B94DDC" w:rsidP="009B562A">
      <w:r>
        <w:separator/>
      </w:r>
    </w:p>
  </w:footnote>
  <w:footnote w:type="continuationSeparator" w:id="0">
    <w:p w14:paraId="7637FDCB" w14:textId="77777777" w:rsidR="00B94DDC" w:rsidRDefault="00B94DDC" w:rsidP="009B5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323779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6363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Q1MTc1ZjI5NTE3MDc4ZGY5Yjg3MTZiYzlkOGU0ZjQifQ=="/>
  </w:docVars>
  <w:rsids>
    <w:rsidRoot w:val="00A746DE"/>
    <w:rsid w:val="0004280B"/>
    <w:rsid w:val="00066C49"/>
    <w:rsid w:val="00092246"/>
    <w:rsid w:val="000A08E3"/>
    <w:rsid w:val="000D45B6"/>
    <w:rsid w:val="000F7C7C"/>
    <w:rsid w:val="001033E0"/>
    <w:rsid w:val="00112F1D"/>
    <w:rsid w:val="00123282"/>
    <w:rsid w:val="00123E32"/>
    <w:rsid w:val="00134CD1"/>
    <w:rsid w:val="0013772C"/>
    <w:rsid w:val="001377F8"/>
    <w:rsid w:val="001716AF"/>
    <w:rsid w:val="001A63D0"/>
    <w:rsid w:val="001F273E"/>
    <w:rsid w:val="00235AC1"/>
    <w:rsid w:val="00240135"/>
    <w:rsid w:val="00247082"/>
    <w:rsid w:val="00247869"/>
    <w:rsid w:val="00261292"/>
    <w:rsid w:val="002A162E"/>
    <w:rsid w:val="002E6E7C"/>
    <w:rsid w:val="002F0862"/>
    <w:rsid w:val="00313042"/>
    <w:rsid w:val="00341B2B"/>
    <w:rsid w:val="00343697"/>
    <w:rsid w:val="00383424"/>
    <w:rsid w:val="00386B3B"/>
    <w:rsid w:val="00397B98"/>
    <w:rsid w:val="003C0733"/>
    <w:rsid w:val="003D4A0A"/>
    <w:rsid w:val="00421CAB"/>
    <w:rsid w:val="004377F8"/>
    <w:rsid w:val="004538C3"/>
    <w:rsid w:val="00457345"/>
    <w:rsid w:val="0046046F"/>
    <w:rsid w:val="00486E1C"/>
    <w:rsid w:val="004C4959"/>
    <w:rsid w:val="004D3265"/>
    <w:rsid w:val="00517078"/>
    <w:rsid w:val="0055760C"/>
    <w:rsid w:val="00571A5F"/>
    <w:rsid w:val="005F3F0F"/>
    <w:rsid w:val="005F7EA2"/>
    <w:rsid w:val="006063D2"/>
    <w:rsid w:val="00622F2B"/>
    <w:rsid w:val="00633492"/>
    <w:rsid w:val="0064274A"/>
    <w:rsid w:val="006604FB"/>
    <w:rsid w:val="00661A3C"/>
    <w:rsid w:val="00663516"/>
    <w:rsid w:val="00682C59"/>
    <w:rsid w:val="006858C7"/>
    <w:rsid w:val="00690F42"/>
    <w:rsid w:val="006C49EF"/>
    <w:rsid w:val="006D2391"/>
    <w:rsid w:val="006D7B53"/>
    <w:rsid w:val="006E058B"/>
    <w:rsid w:val="006E2AEC"/>
    <w:rsid w:val="006E3F25"/>
    <w:rsid w:val="00722B9E"/>
    <w:rsid w:val="007230BD"/>
    <w:rsid w:val="00744DC8"/>
    <w:rsid w:val="0077408B"/>
    <w:rsid w:val="00774620"/>
    <w:rsid w:val="007851BE"/>
    <w:rsid w:val="007C0446"/>
    <w:rsid w:val="007D6A30"/>
    <w:rsid w:val="007E4373"/>
    <w:rsid w:val="007E5703"/>
    <w:rsid w:val="00814F24"/>
    <w:rsid w:val="0081733D"/>
    <w:rsid w:val="00824394"/>
    <w:rsid w:val="00830E8B"/>
    <w:rsid w:val="008357A0"/>
    <w:rsid w:val="00841E7B"/>
    <w:rsid w:val="00862A4D"/>
    <w:rsid w:val="00872E22"/>
    <w:rsid w:val="00891F17"/>
    <w:rsid w:val="008954FD"/>
    <w:rsid w:val="008A074E"/>
    <w:rsid w:val="008B0795"/>
    <w:rsid w:val="008B407B"/>
    <w:rsid w:val="00902094"/>
    <w:rsid w:val="0090369F"/>
    <w:rsid w:val="00913926"/>
    <w:rsid w:val="00947D92"/>
    <w:rsid w:val="0095215E"/>
    <w:rsid w:val="009606A1"/>
    <w:rsid w:val="0097315A"/>
    <w:rsid w:val="0098248E"/>
    <w:rsid w:val="009962B6"/>
    <w:rsid w:val="009A1C73"/>
    <w:rsid w:val="009B562A"/>
    <w:rsid w:val="009D5985"/>
    <w:rsid w:val="009E2D42"/>
    <w:rsid w:val="009E3800"/>
    <w:rsid w:val="009E4CB4"/>
    <w:rsid w:val="00A07B8B"/>
    <w:rsid w:val="00A4245E"/>
    <w:rsid w:val="00A427D5"/>
    <w:rsid w:val="00A51065"/>
    <w:rsid w:val="00A722D5"/>
    <w:rsid w:val="00A74283"/>
    <w:rsid w:val="00A746DE"/>
    <w:rsid w:val="00A74A64"/>
    <w:rsid w:val="00A80121"/>
    <w:rsid w:val="00A86631"/>
    <w:rsid w:val="00AC7E6D"/>
    <w:rsid w:val="00AC7F70"/>
    <w:rsid w:val="00B02A41"/>
    <w:rsid w:val="00B80964"/>
    <w:rsid w:val="00B94DDC"/>
    <w:rsid w:val="00BB55E0"/>
    <w:rsid w:val="00BB69D3"/>
    <w:rsid w:val="00BC2977"/>
    <w:rsid w:val="00BF6B2D"/>
    <w:rsid w:val="00C07EAD"/>
    <w:rsid w:val="00C22B22"/>
    <w:rsid w:val="00C33719"/>
    <w:rsid w:val="00C4086D"/>
    <w:rsid w:val="00C66817"/>
    <w:rsid w:val="00C75E00"/>
    <w:rsid w:val="00CA1DAE"/>
    <w:rsid w:val="00CB53BD"/>
    <w:rsid w:val="00CE2C75"/>
    <w:rsid w:val="00CF1211"/>
    <w:rsid w:val="00D120C9"/>
    <w:rsid w:val="00D13933"/>
    <w:rsid w:val="00D14525"/>
    <w:rsid w:val="00D24A18"/>
    <w:rsid w:val="00D379A4"/>
    <w:rsid w:val="00D40ADE"/>
    <w:rsid w:val="00D542E0"/>
    <w:rsid w:val="00D60A1D"/>
    <w:rsid w:val="00D63D6A"/>
    <w:rsid w:val="00D748DA"/>
    <w:rsid w:val="00D81141"/>
    <w:rsid w:val="00D953B6"/>
    <w:rsid w:val="00DA3936"/>
    <w:rsid w:val="00DA3ACD"/>
    <w:rsid w:val="00DC1071"/>
    <w:rsid w:val="00DF4721"/>
    <w:rsid w:val="00DF63C1"/>
    <w:rsid w:val="00E36D45"/>
    <w:rsid w:val="00E803A3"/>
    <w:rsid w:val="00E84B68"/>
    <w:rsid w:val="00E874EB"/>
    <w:rsid w:val="00EC3D11"/>
    <w:rsid w:val="00EC7EA0"/>
    <w:rsid w:val="00EE3B52"/>
    <w:rsid w:val="00F26854"/>
    <w:rsid w:val="00F26A99"/>
    <w:rsid w:val="00F3417D"/>
    <w:rsid w:val="00F613A1"/>
    <w:rsid w:val="00F61755"/>
    <w:rsid w:val="00F76990"/>
    <w:rsid w:val="00F84D69"/>
    <w:rsid w:val="00F9504E"/>
    <w:rsid w:val="00FA3292"/>
    <w:rsid w:val="205F6491"/>
    <w:rsid w:val="2A10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BAB72"/>
  <w15:docId w15:val="{C08B2966-DDBA-4BDD-B6B9-CF8018D7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977"/>
    <w:pPr>
      <w:widowControl w:val="0"/>
      <w:jc w:val="both"/>
    </w:pPr>
    <w:rPr>
      <w:kern w:val="2"/>
      <w:sz w:val="21"/>
      <w:szCs w:val="24"/>
    </w:rPr>
  </w:style>
  <w:style w:type="paragraph" w:styleId="4">
    <w:name w:val="heading 4"/>
    <w:basedOn w:val="a"/>
    <w:next w:val="a"/>
    <w:link w:val="40"/>
    <w:semiHidden/>
    <w:unhideWhenUsed/>
    <w:qFormat/>
    <w:rsid w:val="00BC2977"/>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rsid w:val="00BC2977"/>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BC2977"/>
    <w:pPr>
      <w:ind w:firstLineChars="200" w:firstLine="420"/>
    </w:pPr>
  </w:style>
  <w:style w:type="paragraph" w:styleId="a4">
    <w:name w:val="footer"/>
    <w:basedOn w:val="a"/>
    <w:link w:val="a5"/>
    <w:uiPriority w:val="99"/>
    <w:unhideWhenUsed/>
    <w:rsid w:val="00BC2977"/>
    <w:pPr>
      <w:tabs>
        <w:tab w:val="center" w:pos="4153"/>
        <w:tab w:val="right" w:pos="8306"/>
      </w:tabs>
      <w:snapToGrid w:val="0"/>
      <w:jc w:val="left"/>
    </w:pPr>
    <w:rPr>
      <w:sz w:val="18"/>
      <w:szCs w:val="18"/>
    </w:rPr>
  </w:style>
  <w:style w:type="paragraph" w:styleId="a6">
    <w:name w:val="header"/>
    <w:basedOn w:val="a"/>
    <w:link w:val="a7"/>
    <w:uiPriority w:val="99"/>
    <w:unhideWhenUsed/>
    <w:rsid w:val="00BC2977"/>
    <w:pPr>
      <w:tabs>
        <w:tab w:val="center" w:pos="4153"/>
        <w:tab w:val="right" w:pos="8306"/>
      </w:tabs>
      <w:snapToGrid w:val="0"/>
      <w:jc w:val="center"/>
    </w:pPr>
    <w:rPr>
      <w:sz w:val="18"/>
      <w:szCs w:val="18"/>
    </w:rPr>
  </w:style>
  <w:style w:type="paragraph" w:styleId="a8">
    <w:name w:val="Normal (Web)"/>
    <w:basedOn w:val="a"/>
    <w:qFormat/>
    <w:rsid w:val="00BC2977"/>
    <w:rPr>
      <w:sz w:val="24"/>
    </w:rPr>
  </w:style>
  <w:style w:type="table" w:styleId="a9">
    <w:name w:val="Table Grid"/>
    <w:basedOn w:val="a2"/>
    <w:autoRedefine/>
    <w:qFormat/>
    <w:rsid w:val="00BC2977"/>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sid w:val="00BC2977"/>
    <w:rPr>
      <w:b/>
      <w:bCs/>
    </w:rPr>
  </w:style>
  <w:style w:type="character" w:customStyle="1" w:styleId="a7">
    <w:name w:val="页眉 字符"/>
    <w:basedOn w:val="a1"/>
    <w:link w:val="a6"/>
    <w:uiPriority w:val="99"/>
    <w:rsid w:val="00BC2977"/>
    <w:rPr>
      <w:sz w:val="18"/>
      <w:szCs w:val="18"/>
    </w:rPr>
  </w:style>
  <w:style w:type="character" w:customStyle="1" w:styleId="a5">
    <w:name w:val="页脚 字符"/>
    <w:basedOn w:val="a1"/>
    <w:link w:val="a4"/>
    <w:uiPriority w:val="99"/>
    <w:rsid w:val="00BC2977"/>
    <w:rPr>
      <w:sz w:val="18"/>
      <w:szCs w:val="18"/>
    </w:rPr>
  </w:style>
  <w:style w:type="character" w:customStyle="1" w:styleId="40">
    <w:name w:val="标题 4 字符"/>
    <w:basedOn w:val="a1"/>
    <w:link w:val="4"/>
    <w:semiHidden/>
    <w:rsid w:val="00BC2977"/>
    <w:rPr>
      <w:rFonts w:ascii="Times New Roman" w:eastAsia="新宋体" w:hAnsi="Times New Roman" w:cs="Times New Roman"/>
      <w:kern w:val="0"/>
      <w:sz w:val="30"/>
      <w:szCs w:val="21"/>
    </w:rPr>
  </w:style>
  <w:style w:type="character" w:customStyle="1" w:styleId="60">
    <w:name w:val="标题 6 字符"/>
    <w:basedOn w:val="a1"/>
    <w:link w:val="6"/>
    <w:autoRedefine/>
    <w:semiHidden/>
    <w:qFormat/>
    <w:rsid w:val="00BC2977"/>
    <w:rPr>
      <w:rFonts w:ascii="Times New Roman" w:eastAsia="宋体" w:hAnsi="Times New Roman" w:cs="Times New Roman"/>
      <w:b/>
      <w:kern w:val="0"/>
      <w:sz w:val="44"/>
      <w:szCs w:val="20"/>
    </w:rPr>
  </w:style>
  <w:style w:type="paragraph" w:customStyle="1" w:styleId="00">
    <w:name w:val="正文_0_0"/>
    <w:qFormat/>
    <w:rsid w:val="00BC2977"/>
    <w:pPr>
      <w:widowControl w:val="0"/>
      <w:jc w:val="both"/>
    </w:pPr>
    <w:rPr>
      <w:rFonts w:ascii="Times New Roman" w:eastAsia="宋体" w:hAnsi="Times New Roman" w:cs="Times New Roman"/>
      <w:kern w:val="2"/>
      <w:sz w:val="21"/>
      <w:szCs w:val="24"/>
    </w:rPr>
  </w:style>
  <w:style w:type="paragraph" w:customStyle="1" w:styleId="10">
    <w:name w:val="正文_1_0"/>
    <w:qFormat/>
    <w:rsid w:val="00BC2977"/>
    <w:pPr>
      <w:widowControl w:val="0"/>
      <w:jc w:val="both"/>
    </w:pPr>
    <w:rPr>
      <w:rFonts w:ascii="Times New Roman" w:eastAsia="宋体" w:hAnsi="Times New Roman" w:cs="Times New Roman"/>
      <w:kern w:val="2"/>
      <w:sz w:val="21"/>
      <w:szCs w:val="24"/>
    </w:rPr>
  </w:style>
  <w:style w:type="paragraph" w:styleId="ab">
    <w:name w:val="List Paragraph"/>
    <w:basedOn w:val="a"/>
    <w:uiPriority w:val="34"/>
    <w:qFormat/>
    <w:rsid w:val="00BC2977"/>
    <w:pPr>
      <w:ind w:firstLineChars="200" w:firstLine="420"/>
    </w:pPr>
  </w:style>
  <w:style w:type="character" w:customStyle="1" w:styleId="Char">
    <w:name w:val="列出段落 Char"/>
    <w:link w:val="1"/>
    <w:uiPriority w:val="99"/>
    <w:locked/>
    <w:rsid w:val="00BC2977"/>
  </w:style>
  <w:style w:type="paragraph" w:customStyle="1" w:styleId="1">
    <w:name w:val="列表段落1"/>
    <w:basedOn w:val="a"/>
    <w:link w:val="Char"/>
    <w:uiPriority w:val="99"/>
    <w:qFormat/>
    <w:rsid w:val="00BC2977"/>
    <w:pPr>
      <w:widowControl/>
      <w:ind w:firstLineChars="200"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18</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68</cp:revision>
  <dcterms:created xsi:type="dcterms:W3CDTF">2024-01-06T05:55:00Z</dcterms:created>
  <dcterms:modified xsi:type="dcterms:W3CDTF">2024-06-27T07:08:00Z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D346FC6C76194FD2BAE4FB86EB1EBB02_13</vt:lpwstr>
  </property>
</Properties>
</file>