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A9" w:rsidRPr="00623BA9" w:rsidRDefault="00362AA0" w:rsidP="00623BA9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 w:hint="eastAsia"/>
          <w:b/>
          <w:sz w:val="52"/>
          <w:szCs w:val="52"/>
        </w:rPr>
        <w:t>江苏省</w:t>
      </w:r>
      <w:r w:rsidR="00623BA9" w:rsidRPr="00623BA9">
        <w:rPr>
          <w:rFonts w:ascii="方正小标宋简体" w:eastAsia="方正小标宋简体" w:hint="eastAsia"/>
          <w:b/>
          <w:sz w:val="52"/>
          <w:szCs w:val="52"/>
        </w:rPr>
        <w:t>南通</w:t>
      </w:r>
      <w:r w:rsidR="00635AF7">
        <w:rPr>
          <w:rFonts w:ascii="方正小标宋简体" w:eastAsia="方正小标宋简体" w:hint="eastAsia"/>
          <w:b/>
          <w:sz w:val="52"/>
          <w:szCs w:val="52"/>
        </w:rPr>
        <w:t>工贸技师学院</w:t>
      </w:r>
    </w:p>
    <w:p w:rsidR="00623BA9" w:rsidRPr="00623BA9" w:rsidRDefault="00623BA9" w:rsidP="00623BA9"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 w:rsidR="00623BA9" w:rsidRPr="00623BA9" w:rsidRDefault="00623BA9" w:rsidP="00623BA9">
      <w:pPr>
        <w:spacing w:line="640" w:lineRule="exact"/>
        <w:jc w:val="center"/>
        <w:rPr>
          <w:rFonts w:ascii="方正小标宋简体" w:eastAsia="方正小标宋简体"/>
          <w:b/>
          <w:sz w:val="52"/>
          <w:szCs w:val="52"/>
        </w:rPr>
      </w:pPr>
      <w:r w:rsidRPr="00623BA9">
        <w:rPr>
          <w:rFonts w:ascii="方正小标宋简体" w:eastAsia="方正小标宋简体" w:hint="eastAsia"/>
          <w:b/>
          <w:sz w:val="52"/>
          <w:szCs w:val="52"/>
        </w:rPr>
        <w:t>学 期 授 课 进 度 计 划</w:t>
      </w:r>
    </w:p>
    <w:p w:rsidR="00623BA9" w:rsidRPr="00846609" w:rsidRDefault="00623BA9" w:rsidP="00623BA9">
      <w:pPr>
        <w:spacing w:line="640" w:lineRule="exact"/>
        <w:jc w:val="center"/>
        <w:rPr>
          <w:b/>
          <w:sz w:val="52"/>
          <w:szCs w:val="52"/>
        </w:rPr>
      </w:pPr>
    </w:p>
    <w:p w:rsidR="00623BA9" w:rsidRDefault="00623BA9" w:rsidP="00623BA9">
      <w:pPr>
        <w:spacing w:line="320" w:lineRule="exact"/>
        <w:ind w:right="206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编号：TGMJX/D-0507-08       版本号：A/1        流水号：20  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 xml:space="preserve">  -00  </w:t>
      </w:r>
    </w:p>
    <w:p w:rsidR="00623BA9" w:rsidRPr="00FA5E74" w:rsidRDefault="00623BA9" w:rsidP="00623BA9">
      <w:pPr>
        <w:spacing w:line="640" w:lineRule="exact"/>
        <w:jc w:val="center"/>
        <w:rPr>
          <w:b/>
          <w:sz w:val="28"/>
          <w:szCs w:val="28"/>
        </w:rPr>
      </w:pPr>
    </w:p>
    <w:p w:rsidR="00623BA9" w:rsidRPr="00623BA9" w:rsidRDefault="00623BA9" w:rsidP="00623BA9"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 w:rsidRPr="00623BA9">
        <w:rPr>
          <w:rFonts w:ascii="方正仿宋_GBK" w:eastAsia="方正仿宋_GBK" w:hint="eastAsia"/>
          <w:b/>
          <w:sz w:val="32"/>
          <w:szCs w:val="32"/>
        </w:rPr>
        <w:t>（</w:t>
      </w:r>
      <w:r w:rsidRPr="00623BA9">
        <w:rPr>
          <w:rFonts w:ascii="方正仿宋_GBK" w:eastAsia="方正仿宋_GBK" w:hint="eastAsia"/>
          <w:b/>
          <w:sz w:val="32"/>
          <w:szCs w:val="32"/>
          <w:u w:val="single"/>
        </w:rPr>
        <w:t xml:space="preserve"> 20    </w:t>
      </w:r>
      <w:r w:rsidRPr="00623BA9">
        <w:rPr>
          <w:rFonts w:ascii="方正仿宋_GBK" w:eastAsia="方正仿宋_GBK" w:hint="eastAsia"/>
          <w:b/>
          <w:sz w:val="32"/>
          <w:szCs w:val="32"/>
        </w:rPr>
        <w:t xml:space="preserve">— </w:t>
      </w:r>
      <w:r w:rsidRPr="00623BA9">
        <w:rPr>
          <w:rFonts w:ascii="方正仿宋_GBK" w:eastAsia="方正仿宋_GBK" w:hint="eastAsia"/>
          <w:b/>
          <w:sz w:val="32"/>
          <w:szCs w:val="32"/>
          <w:u w:val="single"/>
        </w:rPr>
        <w:t xml:space="preserve"> 20   </w:t>
      </w:r>
      <w:r w:rsidRPr="00623BA9">
        <w:rPr>
          <w:rFonts w:ascii="方正仿宋_GBK" w:eastAsia="方正仿宋_GBK" w:hint="eastAsia"/>
          <w:b/>
          <w:sz w:val="32"/>
          <w:szCs w:val="32"/>
        </w:rPr>
        <w:t xml:space="preserve"> </w:t>
      </w:r>
      <w:proofErr w:type="gramStart"/>
      <w:r w:rsidRPr="00623BA9">
        <w:rPr>
          <w:rFonts w:ascii="方正仿宋_GBK" w:eastAsia="方正仿宋_GBK" w:hint="eastAsia"/>
          <w:b/>
          <w:sz w:val="32"/>
          <w:szCs w:val="32"/>
        </w:rPr>
        <w:t>学年第</w:t>
      </w:r>
      <w:proofErr w:type="gramEnd"/>
      <w:r w:rsidRPr="00623BA9"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</w:t>
      </w:r>
      <w:r w:rsidRPr="00623BA9">
        <w:rPr>
          <w:rFonts w:ascii="方正仿宋_GBK" w:eastAsia="方正仿宋_GBK" w:hint="eastAsia"/>
          <w:b/>
          <w:sz w:val="32"/>
          <w:szCs w:val="32"/>
        </w:rPr>
        <w:t xml:space="preserve"> 学期）</w:t>
      </w:r>
    </w:p>
    <w:p w:rsidR="00623BA9" w:rsidRDefault="00623BA9" w:rsidP="00623BA9">
      <w:pPr>
        <w:spacing w:line="640" w:lineRule="exact"/>
        <w:rPr>
          <w:b/>
          <w:sz w:val="28"/>
          <w:szCs w:val="28"/>
        </w:rPr>
      </w:pPr>
    </w:p>
    <w:p w:rsidR="00C31DBE" w:rsidRDefault="00C31DBE" w:rsidP="00623BA9">
      <w:pPr>
        <w:spacing w:line="640" w:lineRule="exact"/>
        <w:rPr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623BA9" w:rsidTr="00C31DBE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3BA9" w:rsidRDefault="00623BA9" w:rsidP="00623BA9">
            <w:pPr>
              <w:spacing w:line="640" w:lineRule="exact"/>
              <w:jc w:val="distribute"/>
              <w:rPr>
                <w:b/>
                <w:sz w:val="28"/>
                <w:szCs w:val="28"/>
              </w:rPr>
            </w:pPr>
            <w:r w:rsidRPr="00623BA9">
              <w:rPr>
                <w:rFonts w:ascii="方正仿宋_GBK" w:eastAsia="方正仿宋_GBK" w:hint="eastAsia"/>
                <w:b/>
                <w:sz w:val="32"/>
                <w:szCs w:val="32"/>
              </w:rPr>
              <w:t>课程名称</w:t>
            </w: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BA9" w:rsidRPr="00623BA9" w:rsidRDefault="00623BA9" w:rsidP="00623BA9">
            <w:pPr>
              <w:spacing w:line="6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23BA9" w:rsidTr="00623BA9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3BA9" w:rsidRDefault="00623BA9" w:rsidP="00623BA9">
            <w:pPr>
              <w:spacing w:line="640" w:lineRule="exact"/>
              <w:jc w:val="distribute"/>
              <w:rPr>
                <w:b/>
                <w:sz w:val="28"/>
                <w:szCs w:val="28"/>
              </w:rPr>
            </w:pPr>
            <w:r w:rsidRPr="00623BA9">
              <w:rPr>
                <w:rFonts w:ascii="方正仿宋_GBK" w:eastAsia="方正仿宋_GBK" w:hint="eastAsia"/>
                <w:b/>
                <w:sz w:val="32"/>
                <w:szCs w:val="32"/>
              </w:rPr>
              <w:t>授课班级</w:t>
            </w: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BA9" w:rsidRPr="00623BA9" w:rsidRDefault="00623BA9" w:rsidP="00623BA9">
            <w:pPr>
              <w:spacing w:line="6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23BA9" w:rsidTr="00623BA9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3BA9" w:rsidRDefault="00623BA9" w:rsidP="00623BA9">
            <w:pPr>
              <w:spacing w:line="640" w:lineRule="exact"/>
              <w:jc w:val="distribute"/>
              <w:rPr>
                <w:b/>
                <w:sz w:val="28"/>
                <w:szCs w:val="28"/>
              </w:rPr>
            </w:pPr>
            <w:r w:rsidRPr="00623BA9">
              <w:rPr>
                <w:rFonts w:ascii="方正仿宋_GBK" w:eastAsia="方正仿宋_GBK" w:hint="eastAsia"/>
                <w:b/>
                <w:sz w:val="32"/>
                <w:szCs w:val="32"/>
              </w:rPr>
              <w:t>授课教师</w:t>
            </w: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:rsidR="00623BA9" w:rsidRPr="00623BA9" w:rsidRDefault="00623BA9" w:rsidP="00623BA9">
            <w:pPr>
              <w:spacing w:line="6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623BA9" w:rsidRDefault="00623BA9" w:rsidP="00623BA9">
      <w:pPr>
        <w:ind w:firstLineChars="646" w:firstLine="1946"/>
        <w:rPr>
          <w:b/>
          <w:sz w:val="30"/>
          <w:szCs w:val="30"/>
        </w:rPr>
      </w:pPr>
    </w:p>
    <w:p w:rsidR="00623BA9" w:rsidRDefault="00623BA9" w:rsidP="00623BA9">
      <w:pPr>
        <w:jc w:val="center"/>
        <w:rPr>
          <w:b/>
          <w:sz w:val="32"/>
          <w:szCs w:val="32"/>
        </w:rPr>
      </w:pPr>
      <w:r w:rsidRPr="00623BA9">
        <w:rPr>
          <w:rFonts w:hint="eastAsia"/>
          <w:b/>
          <w:sz w:val="32"/>
          <w:szCs w:val="32"/>
        </w:rPr>
        <w:t>审</w:t>
      </w:r>
      <w:r w:rsidRPr="00623BA9">
        <w:rPr>
          <w:rFonts w:hint="eastAsia"/>
          <w:b/>
          <w:sz w:val="32"/>
          <w:szCs w:val="32"/>
        </w:rPr>
        <w:t xml:space="preserve"> </w:t>
      </w:r>
      <w:r w:rsidRPr="00623BA9">
        <w:rPr>
          <w:rFonts w:hint="eastAsia"/>
          <w:b/>
          <w:sz w:val="32"/>
          <w:szCs w:val="32"/>
        </w:rPr>
        <w:t>批</w:t>
      </w:r>
      <w:r w:rsidRPr="00623BA9">
        <w:rPr>
          <w:rFonts w:hint="eastAsia"/>
          <w:b/>
          <w:sz w:val="32"/>
          <w:szCs w:val="32"/>
        </w:rPr>
        <w:t xml:space="preserve"> </w:t>
      </w:r>
      <w:r w:rsidRPr="00623BA9">
        <w:rPr>
          <w:rFonts w:hint="eastAsia"/>
          <w:b/>
          <w:sz w:val="32"/>
          <w:szCs w:val="32"/>
        </w:rPr>
        <w:t>签</w:t>
      </w:r>
      <w:r w:rsidRPr="00623BA9">
        <w:rPr>
          <w:rFonts w:hint="eastAsia"/>
          <w:b/>
          <w:sz w:val="32"/>
          <w:szCs w:val="32"/>
        </w:rPr>
        <w:t xml:space="preserve"> </w:t>
      </w:r>
      <w:r w:rsidRPr="00623BA9">
        <w:rPr>
          <w:rFonts w:hint="eastAsia"/>
          <w:b/>
          <w:sz w:val="32"/>
          <w:szCs w:val="32"/>
        </w:rPr>
        <w:t>字</w:t>
      </w:r>
    </w:p>
    <w:p w:rsidR="00623BA9" w:rsidRPr="00623BA9" w:rsidRDefault="00623BA9" w:rsidP="00623BA9">
      <w:pPr>
        <w:jc w:val="center"/>
        <w:rPr>
          <w:b/>
          <w:sz w:val="32"/>
          <w:szCs w:val="32"/>
        </w:rPr>
      </w:pPr>
    </w:p>
    <w:tbl>
      <w:tblPr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21"/>
        <w:gridCol w:w="2410"/>
        <w:gridCol w:w="2460"/>
      </w:tblGrid>
      <w:tr w:rsidR="00623BA9" w:rsidRPr="00846609" w:rsidTr="00623BA9">
        <w:trPr>
          <w:trHeight w:val="1399"/>
          <w:jc w:val="right"/>
        </w:trPr>
        <w:tc>
          <w:tcPr>
            <w:tcW w:w="2321" w:type="dxa"/>
            <w:vAlign w:val="center"/>
          </w:tcPr>
          <w:p w:rsidR="00623BA9" w:rsidRPr="00C835A8" w:rsidRDefault="00623BA9" w:rsidP="00EB3BAD">
            <w:pPr>
              <w:jc w:val="center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教研</w:t>
            </w:r>
            <w:r>
              <w:rPr>
                <w:rFonts w:hint="eastAsia"/>
                <w:b/>
                <w:sz w:val="28"/>
                <w:szCs w:val="28"/>
              </w:rPr>
              <w:t>室</w:t>
            </w:r>
          </w:p>
        </w:tc>
        <w:tc>
          <w:tcPr>
            <w:tcW w:w="2410" w:type="dxa"/>
            <w:vAlign w:val="center"/>
          </w:tcPr>
          <w:p w:rsidR="00623BA9" w:rsidRPr="00C835A8" w:rsidRDefault="00623BA9" w:rsidP="00623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623BA9" w:rsidRPr="00C835A8" w:rsidRDefault="00623BA9" w:rsidP="00623BA9">
            <w:pPr>
              <w:jc w:val="right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年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月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23BA9" w:rsidRPr="00846609" w:rsidTr="00623BA9">
        <w:trPr>
          <w:trHeight w:val="1305"/>
          <w:jc w:val="right"/>
        </w:trPr>
        <w:tc>
          <w:tcPr>
            <w:tcW w:w="2321" w:type="dxa"/>
            <w:vAlign w:val="center"/>
          </w:tcPr>
          <w:p w:rsidR="00623BA9" w:rsidRPr="00C835A8" w:rsidRDefault="00623BA9" w:rsidP="00EB3B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</w:t>
            </w:r>
            <w:r w:rsidR="00EB3BA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2410" w:type="dxa"/>
            <w:vAlign w:val="center"/>
          </w:tcPr>
          <w:p w:rsidR="00623BA9" w:rsidRPr="00C835A8" w:rsidRDefault="00623BA9" w:rsidP="00623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623BA9" w:rsidRPr="00C835A8" w:rsidRDefault="00623BA9" w:rsidP="00623BA9">
            <w:pPr>
              <w:jc w:val="right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年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月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0150C8" w:rsidRDefault="00623BA9">
      <w:pPr>
        <w:sectPr w:rsidR="000150C8" w:rsidSect="00174109">
          <w:headerReference w:type="even" r:id="rId7"/>
          <w:headerReference w:type="default" r:id="rId8"/>
          <w:footerReference w:type="even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623BA9" w:rsidRDefault="00623BA9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3BA9" w:rsidRPr="00EA574B" w:rsidTr="00623BA9">
        <w:trPr>
          <w:trHeight w:val="1290"/>
          <w:jc w:val="right"/>
        </w:trPr>
        <w:tc>
          <w:tcPr>
            <w:tcW w:w="8522" w:type="dxa"/>
          </w:tcPr>
          <w:p w:rsidR="00623BA9" w:rsidRPr="00EA574B" w:rsidRDefault="00623BA9" w:rsidP="00687C10">
            <w:pPr>
              <w:spacing w:line="640" w:lineRule="exact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教材名称及版本：</w:t>
            </w:r>
          </w:p>
        </w:tc>
      </w:tr>
      <w:tr w:rsidR="00623BA9" w:rsidRPr="00EA574B" w:rsidTr="00623BA9">
        <w:trPr>
          <w:trHeight w:val="1290"/>
          <w:jc w:val="right"/>
        </w:trPr>
        <w:tc>
          <w:tcPr>
            <w:tcW w:w="8522" w:type="dxa"/>
          </w:tcPr>
          <w:p w:rsidR="00623BA9" w:rsidRPr="00EA574B" w:rsidRDefault="00623BA9" w:rsidP="00687C10">
            <w:pPr>
              <w:spacing w:line="640" w:lineRule="exact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教学目的要求：</w:t>
            </w:r>
          </w:p>
        </w:tc>
      </w:tr>
      <w:tr w:rsidR="00623BA9" w:rsidRPr="00EA574B" w:rsidTr="00623BA9">
        <w:trPr>
          <w:trHeight w:val="1892"/>
          <w:jc w:val="right"/>
        </w:trPr>
        <w:tc>
          <w:tcPr>
            <w:tcW w:w="8522" w:type="dxa"/>
          </w:tcPr>
          <w:p w:rsidR="00623BA9" w:rsidRPr="00EA574B" w:rsidRDefault="00623BA9" w:rsidP="00687C10">
            <w:pPr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改进教学的具体措施：</w:t>
            </w:r>
          </w:p>
          <w:p w:rsidR="00623BA9" w:rsidRPr="00EA574B" w:rsidRDefault="00623BA9" w:rsidP="00687C10">
            <w:pPr>
              <w:rPr>
                <w:sz w:val="28"/>
                <w:szCs w:val="28"/>
              </w:rPr>
            </w:pPr>
          </w:p>
          <w:p w:rsidR="00623BA9" w:rsidRPr="00EA574B" w:rsidRDefault="00623BA9" w:rsidP="00687C10">
            <w:pPr>
              <w:rPr>
                <w:sz w:val="28"/>
                <w:szCs w:val="28"/>
              </w:rPr>
            </w:pPr>
          </w:p>
          <w:p w:rsidR="00623BA9" w:rsidRPr="00EA574B" w:rsidRDefault="00623BA9" w:rsidP="00687C10">
            <w:pPr>
              <w:rPr>
                <w:sz w:val="28"/>
                <w:szCs w:val="28"/>
              </w:rPr>
            </w:pPr>
          </w:p>
        </w:tc>
      </w:tr>
    </w:tbl>
    <w:p w:rsidR="00623BA9" w:rsidRDefault="00623BA9"/>
    <w:p w:rsidR="00623BA9" w:rsidRPr="00623BA9" w:rsidRDefault="00623BA9" w:rsidP="00623BA9">
      <w:pPr>
        <w:jc w:val="center"/>
        <w:rPr>
          <w:sz w:val="32"/>
          <w:szCs w:val="32"/>
        </w:rPr>
      </w:pPr>
      <w:r w:rsidRPr="00623BA9">
        <w:rPr>
          <w:rFonts w:hint="eastAsia"/>
          <w:sz w:val="32"/>
          <w:szCs w:val="32"/>
        </w:rPr>
        <w:t>课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时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分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1216"/>
        <w:gridCol w:w="1216"/>
        <w:gridCol w:w="1217"/>
        <w:gridCol w:w="1218"/>
        <w:gridCol w:w="1218"/>
        <w:gridCol w:w="1222"/>
      </w:tblGrid>
      <w:tr w:rsidR="00623BA9" w:rsidRPr="00EA574B" w:rsidTr="00623BA9">
        <w:tc>
          <w:tcPr>
            <w:tcW w:w="1215" w:type="dxa"/>
            <w:vMerge w:val="restart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授课</w:t>
            </w:r>
          </w:p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1216" w:type="dxa"/>
            <w:vMerge w:val="restart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周课时</w:t>
            </w:r>
          </w:p>
        </w:tc>
        <w:tc>
          <w:tcPr>
            <w:tcW w:w="1216" w:type="dxa"/>
            <w:vMerge w:val="restart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授课</w:t>
            </w:r>
          </w:p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总课时</w:t>
            </w:r>
          </w:p>
        </w:tc>
        <w:tc>
          <w:tcPr>
            <w:tcW w:w="4875" w:type="dxa"/>
            <w:gridSpan w:val="4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分</w:t>
            </w:r>
            <w:r w:rsidRPr="00EA574B">
              <w:rPr>
                <w:rFonts w:hint="eastAsia"/>
                <w:sz w:val="28"/>
                <w:szCs w:val="28"/>
              </w:rPr>
              <w:t xml:space="preserve">      </w:t>
            </w:r>
            <w:r w:rsidRPr="00EA574B">
              <w:rPr>
                <w:rFonts w:hint="eastAsia"/>
                <w:sz w:val="28"/>
                <w:szCs w:val="28"/>
              </w:rPr>
              <w:t>配</w:t>
            </w:r>
          </w:p>
        </w:tc>
      </w:tr>
      <w:tr w:rsidR="00623BA9" w:rsidRPr="00EA574B" w:rsidTr="00623BA9">
        <w:tc>
          <w:tcPr>
            <w:tcW w:w="1215" w:type="dxa"/>
            <w:vMerge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讲课</w:t>
            </w:r>
          </w:p>
        </w:tc>
        <w:tc>
          <w:tcPr>
            <w:tcW w:w="1218" w:type="dxa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实训</w:t>
            </w:r>
          </w:p>
        </w:tc>
        <w:tc>
          <w:tcPr>
            <w:tcW w:w="1218" w:type="dxa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pacing w:val="-20"/>
                <w:w w:val="80"/>
                <w:sz w:val="28"/>
                <w:szCs w:val="28"/>
              </w:rPr>
            </w:pPr>
            <w:r w:rsidRPr="00EA574B">
              <w:rPr>
                <w:rFonts w:hint="eastAsia"/>
                <w:spacing w:val="-20"/>
                <w:w w:val="80"/>
                <w:sz w:val="28"/>
                <w:szCs w:val="28"/>
              </w:rPr>
              <w:t>复习考试</w:t>
            </w:r>
          </w:p>
        </w:tc>
        <w:tc>
          <w:tcPr>
            <w:tcW w:w="1222" w:type="dxa"/>
            <w:vAlign w:val="center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机动</w:t>
            </w:r>
          </w:p>
        </w:tc>
      </w:tr>
      <w:tr w:rsidR="00623BA9" w:rsidRPr="00EA574B" w:rsidTr="00BD4767">
        <w:trPr>
          <w:trHeight w:hRule="exact" w:val="851"/>
        </w:trPr>
        <w:tc>
          <w:tcPr>
            <w:tcW w:w="1215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23BA9" w:rsidRPr="00EA574B" w:rsidRDefault="00623BA9" w:rsidP="00687C10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23BA9" w:rsidRDefault="00623BA9" w:rsidP="00623BA9">
      <w:pPr>
        <w:jc w:val="center"/>
        <w:rPr>
          <w:sz w:val="32"/>
          <w:szCs w:val="32"/>
        </w:rPr>
      </w:pPr>
    </w:p>
    <w:p w:rsidR="00623BA9" w:rsidRPr="00623BA9" w:rsidRDefault="00623BA9" w:rsidP="00623BA9">
      <w:pPr>
        <w:jc w:val="center"/>
        <w:rPr>
          <w:sz w:val="32"/>
          <w:szCs w:val="32"/>
        </w:rPr>
      </w:pPr>
      <w:r w:rsidRPr="00623BA9">
        <w:rPr>
          <w:rFonts w:hint="eastAsia"/>
          <w:sz w:val="32"/>
          <w:szCs w:val="32"/>
        </w:rPr>
        <w:t>期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末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完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成</w:t>
      </w:r>
      <w:r w:rsidRPr="00623BA9">
        <w:rPr>
          <w:rFonts w:hint="eastAsia"/>
          <w:sz w:val="32"/>
          <w:szCs w:val="32"/>
        </w:rPr>
        <w:t xml:space="preserve">  </w:t>
      </w:r>
      <w:r w:rsidRPr="00623BA9">
        <w:rPr>
          <w:rFonts w:hint="eastAsia"/>
          <w:sz w:val="32"/>
          <w:szCs w:val="32"/>
        </w:rPr>
        <w:t>情</w:t>
      </w:r>
      <w:r w:rsidRPr="00623BA9">
        <w:rPr>
          <w:rFonts w:hint="eastAsia"/>
          <w:sz w:val="32"/>
          <w:szCs w:val="32"/>
        </w:rPr>
        <w:t xml:space="preserve">  </w:t>
      </w:r>
      <w:proofErr w:type="gramStart"/>
      <w:r w:rsidRPr="00623BA9">
        <w:rPr>
          <w:rFonts w:hint="eastAsia"/>
          <w:sz w:val="32"/>
          <w:szCs w:val="32"/>
        </w:rPr>
        <w:t>况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  <w:gridCol w:w="1751"/>
      </w:tblGrid>
      <w:tr w:rsidR="00623BA9" w:rsidRPr="00EA574B" w:rsidTr="00623BA9">
        <w:trPr>
          <w:trHeight w:val="660"/>
        </w:trPr>
        <w:tc>
          <w:tcPr>
            <w:tcW w:w="1526" w:type="dxa"/>
            <w:vMerge w:val="restart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计划课时</w:t>
            </w:r>
          </w:p>
        </w:tc>
        <w:tc>
          <w:tcPr>
            <w:tcW w:w="1701" w:type="dxa"/>
            <w:vMerge w:val="restart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完成课时</w:t>
            </w:r>
          </w:p>
        </w:tc>
        <w:tc>
          <w:tcPr>
            <w:tcW w:w="5295" w:type="dxa"/>
            <w:gridSpan w:val="3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超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出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或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减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少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课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623BA9" w:rsidRPr="00EA574B" w:rsidTr="00623BA9">
        <w:trPr>
          <w:trHeight w:val="640"/>
        </w:trPr>
        <w:tc>
          <w:tcPr>
            <w:tcW w:w="1526" w:type="dxa"/>
            <w:vMerge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超出</w:t>
            </w:r>
          </w:p>
        </w:tc>
        <w:tc>
          <w:tcPr>
            <w:tcW w:w="1843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缺少</w:t>
            </w:r>
          </w:p>
        </w:tc>
        <w:tc>
          <w:tcPr>
            <w:tcW w:w="1751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弥补</w:t>
            </w:r>
          </w:p>
        </w:tc>
      </w:tr>
      <w:tr w:rsidR="00623BA9" w:rsidRPr="00EA574B" w:rsidTr="00BD4767">
        <w:trPr>
          <w:trHeight w:hRule="exact" w:val="964"/>
        </w:trPr>
        <w:tc>
          <w:tcPr>
            <w:tcW w:w="1526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23BA9" w:rsidRPr="00EA574B" w:rsidTr="00BD4767">
        <w:trPr>
          <w:trHeight w:hRule="exact" w:val="964"/>
        </w:trPr>
        <w:tc>
          <w:tcPr>
            <w:tcW w:w="3227" w:type="dxa"/>
            <w:gridSpan w:val="2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教学截止章节内容</w:t>
            </w:r>
          </w:p>
        </w:tc>
        <w:tc>
          <w:tcPr>
            <w:tcW w:w="5295" w:type="dxa"/>
            <w:gridSpan w:val="3"/>
            <w:vAlign w:val="center"/>
          </w:tcPr>
          <w:p w:rsidR="00623BA9" w:rsidRPr="00EA574B" w:rsidRDefault="00623BA9" w:rsidP="00623BA9">
            <w:pPr>
              <w:spacing w:line="400" w:lineRule="exact"/>
              <w:jc w:val="center"/>
              <w:rPr>
                <w:spacing w:val="-18"/>
                <w:sz w:val="28"/>
                <w:szCs w:val="28"/>
              </w:rPr>
            </w:pPr>
          </w:p>
        </w:tc>
      </w:tr>
    </w:tbl>
    <w:p w:rsidR="000150C8" w:rsidRDefault="000150C8" w:rsidP="00174109">
      <w:pPr>
        <w:sectPr w:rsidR="000150C8" w:rsidSect="0017410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936"/>
        <w:gridCol w:w="851"/>
        <w:gridCol w:w="5783"/>
        <w:gridCol w:w="954"/>
      </w:tblGrid>
      <w:tr w:rsidR="000150C8" w:rsidRPr="000150C8" w:rsidTr="000150C8">
        <w:trPr>
          <w:trHeight w:hRule="exact" w:val="680"/>
          <w:tblHeader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0150C8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150C8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周/次</w:t>
            </w:r>
          </w:p>
        </w:tc>
        <w:tc>
          <w:tcPr>
            <w:tcW w:w="936" w:type="dxa"/>
            <w:vAlign w:val="center"/>
          </w:tcPr>
          <w:p w:rsidR="000150C8" w:rsidRPr="000150C8" w:rsidRDefault="000150C8" w:rsidP="000150C8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150C8">
              <w:rPr>
                <w:rFonts w:asciiTheme="minorEastAsia" w:eastAsiaTheme="minorEastAsia" w:hAnsiTheme="minorEastAsia" w:hint="eastAsia"/>
                <w:b/>
                <w:szCs w:val="21"/>
              </w:rPr>
              <w:t>授课日期</w:t>
            </w:r>
          </w:p>
        </w:tc>
        <w:tc>
          <w:tcPr>
            <w:tcW w:w="851" w:type="dxa"/>
            <w:vAlign w:val="center"/>
          </w:tcPr>
          <w:p w:rsidR="000150C8" w:rsidRPr="000150C8" w:rsidRDefault="000150C8" w:rsidP="000150C8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150C8">
              <w:rPr>
                <w:rFonts w:asciiTheme="minorEastAsia" w:eastAsiaTheme="minorEastAsia" w:hAnsiTheme="minorEastAsia" w:hint="eastAsia"/>
                <w:b/>
                <w:szCs w:val="21"/>
              </w:rPr>
              <w:t>学 时</w:t>
            </w:r>
          </w:p>
        </w:tc>
        <w:tc>
          <w:tcPr>
            <w:tcW w:w="5783" w:type="dxa"/>
            <w:vAlign w:val="center"/>
          </w:tcPr>
          <w:p w:rsidR="000150C8" w:rsidRPr="000150C8" w:rsidRDefault="000150C8" w:rsidP="000150C8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150C8">
              <w:rPr>
                <w:rFonts w:asciiTheme="minorEastAsia" w:eastAsiaTheme="minorEastAsia" w:hAnsiTheme="minorEastAsia" w:hint="eastAsia"/>
                <w:b/>
                <w:szCs w:val="21"/>
              </w:rPr>
              <w:t>授     课     内    容</w:t>
            </w:r>
          </w:p>
        </w:tc>
        <w:tc>
          <w:tcPr>
            <w:tcW w:w="954" w:type="dxa"/>
            <w:vAlign w:val="center"/>
          </w:tcPr>
          <w:p w:rsidR="000150C8" w:rsidRPr="000150C8" w:rsidRDefault="000150C8" w:rsidP="000150C8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150C8">
              <w:rPr>
                <w:rFonts w:asciiTheme="minorEastAsia" w:eastAsiaTheme="minorEastAsia" w:hAnsiTheme="minorEastAsia" w:hint="eastAsia"/>
                <w:b/>
                <w:szCs w:val="21"/>
              </w:rPr>
              <w:t>备  注</w:t>
            </w: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 w:hAnsi="宋体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8" w:rsidRPr="000150C8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150C8" w:rsidRPr="000150C8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50C8" w:rsidRPr="000150C8" w:rsidTr="000150C8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150C8" w:rsidRPr="0014404C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150C8" w:rsidRPr="0014404C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150C8" w:rsidRPr="0014404C" w:rsidRDefault="000150C8" w:rsidP="0014404C">
            <w:pPr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150C8" w:rsidRPr="0014404C" w:rsidRDefault="000150C8" w:rsidP="00446EAE">
            <w:pPr>
              <w:tabs>
                <w:tab w:val="left" w:pos="3220"/>
              </w:tabs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150C8" w:rsidRPr="0014404C" w:rsidRDefault="000150C8" w:rsidP="0014404C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A01FD" w:rsidRDefault="005A01FD" w:rsidP="00174109">
      <w:pPr>
        <w:sectPr w:rsidR="005A01FD" w:rsidSect="00174109">
          <w:headerReference w:type="even" r:id="rId14"/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610"/>
        <w:gridCol w:w="425"/>
        <w:gridCol w:w="1701"/>
        <w:gridCol w:w="2268"/>
        <w:gridCol w:w="567"/>
        <w:gridCol w:w="649"/>
        <w:gridCol w:w="649"/>
        <w:gridCol w:w="649"/>
        <w:gridCol w:w="1732"/>
        <w:gridCol w:w="618"/>
        <w:gridCol w:w="1588"/>
        <w:gridCol w:w="645"/>
      </w:tblGrid>
      <w:tr w:rsidR="005A01FD" w:rsidRPr="005A01FD" w:rsidTr="00687C10">
        <w:trPr>
          <w:trHeight w:val="481"/>
          <w:tblHeader/>
          <w:jc w:val="center"/>
        </w:trPr>
        <w:tc>
          <w:tcPr>
            <w:tcW w:w="610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lastRenderedPageBreak/>
              <w:t>日</w:t>
            </w:r>
          </w:p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期</w:t>
            </w:r>
          </w:p>
        </w:tc>
        <w:tc>
          <w:tcPr>
            <w:tcW w:w="610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周</w:t>
            </w:r>
          </w:p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gridSpan w:val="2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 习 课 题</w:t>
            </w:r>
          </w:p>
        </w:tc>
        <w:tc>
          <w:tcPr>
            <w:tcW w:w="2268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ind w:leftChars="150" w:left="315" w:rightChars="150" w:right="315"/>
              <w:jc w:val="distribut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实习内容</w:t>
            </w:r>
          </w:p>
        </w:tc>
        <w:tc>
          <w:tcPr>
            <w:tcW w:w="567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授课时数</w:t>
            </w:r>
          </w:p>
        </w:tc>
        <w:tc>
          <w:tcPr>
            <w:tcW w:w="1947" w:type="dxa"/>
            <w:gridSpan w:val="3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教 学 形 式</w:t>
            </w:r>
          </w:p>
        </w:tc>
        <w:tc>
          <w:tcPr>
            <w:tcW w:w="4583" w:type="dxa"/>
            <w:gridSpan w:val="4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 习 准 备 计 划</w:t>
            </w:r>
          </w:p>
        </w:tc>
      </w:tr>
      <w:tr w:rsidR="005A01FD" w:rsidRPr="005A01FD" w:rsidTr="00687C10">
        <w:trPr>
          <w:trHeight w:val="483"/>
          <w:tblHeader/>
          <w:jc w:val="center"/>
        </w:trPr>
        <w:tc>
          <w:tcPr>
            <w:tcW w:w="610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position w:val="-6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position w:val="-6"/>
                <w:sz w:val="24"/>
                <w:szCs w:val="24"/>
              </w:rPr>
              <w:t>课题号</w:t>
            </w:r>
          </w:p>
        </w:tc>
        <w:tc>
          <w:tcPr>
            <w:tcW w:w="1701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课题名称</w:t>
            </w:r>
          </w:p>
        </w:tc>
        <w:tc>
          <w:tcPr>
            <w:tcW w:w="2268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讲课时数</w:t>
            </w:r>
          </w:p>
        </w:tc>
        <w:tc>
          <w:tcPr>
            <w:tcW w:w="649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示范时数</w:t>
            </w:r>
          </w:p>
        </w:tc>
        <w:tc>
          <w:tcPr>
            <w:tcW w:w="649" w:type="dxa"/>
            <w:vMerge w:val="restart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实习时数</w:t>
            </w:r>
          </w:p>
        </w:tc>
        <w:tc>
          <w:tcPr>
            <w:tcW w:w="2350" w:type="dxa"/>
            <w:gridSpan w:val="2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pacing w:val="-16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pacing w:val="-16"/>
                <w:sz w:val="24"/>
                <w:szCs w:val="24"/>
              </w:rPr>
              <w:t>工量具、仪器、仪表</w:t>
            </w:r>
          </w:p>
        </w:tc>
        <w:tc>
          <w:tcPr>
            <w:tcW w:w="2233" w:type="dxa"/>
            <w:gridSpan w:val="2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消 耗 材 料</w:t>
            </w:r>
          </w:p>
        </w:tc>
      </w:tr>
      <w:tr w:rsidR="005A01FD" w:rsidRPr="005A01FD" w:rsidTr="00687C10">
        <w:trPr>
          <w:trHeight w:val="90"/>
          <w:tblHeader/>
          <w:jc w:val="center"/>
        </w:trPr>
        <w:tc>
          <w:tcPr>
            <w:tcW w:w="610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position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pacing w:val="-16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pacing w:val="-16"/>
                <w:sz w:val="24"/>
                <w:szCs w:val="24"/>
              </w:rPr>
              <w:t>名称（规格）</w:t>
            </w: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pacing w:val="-16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pacing w:val="-16"/>
                <w:sz w:val="24"/>
                <w:szCs w:val="24"/>
              </w:rPr>
              <w:t>数量</w:t>
            </w: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pacing w:val="-16"/>
                <w:sz w:val="24"/>
                <w:szCs w:val="24"/>
              </w:rPr>
              <w:t>名称（规格）</w:t>
            </w: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5A01FD">
              <w:rPr>
                <w:rFonts w:asciiTheme="minorEastAsia" w:eastAsiaTheme="minorEastAsia" w:hAnsiTheme="minorEastAsia" w:cstheme="minorBidi" w:hint="eastAsia"/>
                <w:spacing w:val="-16"/>
                <w:sz w:val="24"/>
                <w:szCs w:val="24"/>
              </w:rPr>
              <w:t>数量</w:t>
            </w: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widowControl/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Times New Roman" w:eastAsiaTheme="minorEastAsia" w:hAnsi="Times New Roman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Theme="minorHAnsi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w w:val="8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Theme="minorHAnsi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w w:val="8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="楷体_GB2312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E016E8">
        <w:trPr>
          <w:trHeight w:hRule="exact" w:val="425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  <w:tr w:rsidR="005A01FD" w:rsidRPr="005A01FD" w:rsidTr="00687C10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="楷体_GB2312" w:hAnsiTheme="minorHAnsi" w:cstheme="minorBidi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="楷体_GB2312" w:eastAsia="楷体_GB2312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宋体" w:eastAsiaTheme="minorEastAsia" w:hAnsi="宋体" w:cstheme="minorBidi"/>
              </w:rPr>
            </w:pPr>
          </w:p>
        </w:tc>
        <w:tc>
          <w:tcPr>
            <w:tcW w:w="226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="楷体_GB2312" w:eastAsia="楷体_GB2312" w:hAnsi="楷体_GB2312" w:cstheme="minorBidi"/>
              </w:rPr>
            </w:pPr>
          </w:p>
        </w:tc>
        <w:tc>
          <w:tcPr>
            <w:tcW w:w="567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5A01FD" w:rsidRPr="005A01FD" w:rsidRDefault="005A01FD" w:rsidP="005A01FD">
            <w:pPr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A01FD" w:rsidRPr="005A01FD" w:rsidRDefault="005A01FD" w:rsidP="005A01FD">
            <w:pPr>
              <w:jc w:val="center"/>
              <w:rPr>
                <w:rFonts w:asciiTheme="minorHAnsi" w:hAnsiTheme="minorHAnsi" w:cstheme="minorBidi"/>
                <w:szCs w:val="21"/>
              </w:rPr>
            </w:pPr>
          </w:p>
        </w:tc>
      </w:tr>
    </w:tbl>
    <w:p w:rsidR="003E54E9" w:rsidRDefault="003E54E9" w:rsidP="00174109"/>
    <w:sectPr w:rsidR="003E54E9" w:rsidSect="00E016E8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/>
      <w:pgMar w:top="1797" w:right="1440" w:bottom="1560" w:left="1440" w:header="851" w:footer="10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D9" w:rsidRDefault="00B165D9" w:rsidP="00174109">
      <w:r>
        <w:separator/>
      </w:r>
    </w:p>
  </w:endnote>
  <w:endnote w:type="continuationSeparator" w:id="0">
    <w:p w:rsidR="00B165D9" w:rsidRDefault="00B165D9" w:rsidP="0017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8" w:rsidRPr="006208B2" w:rsidRDefault="00E016E8" w:rsidP="00E016E8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/>
        <w:b/>
        <w:sz w:val="21"/>
        <w:szCs w:val="21"/>
      </w:rPr>
      <w:t>填表说明</w:t>
    </w:r>
    <w:r w:rsidRPr="006208B2">
      <w:rPr>
        <w:rFonts w:asciiTheme="minorEastAsia" w:hAnsiTheme="minorEastAsia" w:hint="eastAsia"/>
        <w:b/>
        <w:sz w:val="21"/>
        <w:szCs w:val="21"/>
      </w:rPr>
      <w:t>：实习课时以日为单位</w:t>
    </w:r>
    <w:r>
      <w:rPr>
        <w:rFonts w:asciiTheme="minorEastAsia" w:hAnsiTheme="minorEastAsia" w:hint="eastAsia"/>
        <w:b/>
        <w:sz w:val="21"/>
        <w:szCs w:val="21"/>
      </w:rPr>
      <w:t>。</w:t>
    </w:r>
  </w:p>
  <w:p w:rsidR="00E016E8" w:rsidRPr="00E016E8" w:rsidRDefault="00E016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CB" w:rsidRPr="00E016E8" w:rsidRDefault="00805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C8" w:rsidRDefault="000150C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CB" w:rsidRPr="002B7168" w:rsidRDefault="00805DCB" w:rsidP="00805DCB">
    <w:pPr>
      <w:pStyle w:val="a5"/>
      <w:ind w:firstLineChars="171" w:firstLine="360"/>
      <w:rPr>
        <w:b/>
        <w:sz w:val="21"/>
        <w:szCs w:val="21"/>
      </w:rPr>
    </w:pPr>
    <w:r w:rsidRPr="002B7168">
      <w:rPr>
        <w:rFonts w:hint="eastAsia"/>
        <w:b/>
        <w:sz w:val="21"/>
        <w:szCs w:val="21"/>
      </w:rPr>
      <w:t>填表说明：授课内容一栏：每格只填二节课的内容。</w:t>
    </w:r>
  </w:p>
  <w:p w:rsidR="00805DCB" w:rsidRPr="00805DCB" w:rsidRDefault="00805DC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CB" w:rsidRPr="006208B2" w:rsidRDefault="00805DCB" w:rsidP="00E016E8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/>
        <w:b/>
        <w:sz w:val="21"/>
        <w:szCs w:val="21"/>
      </w:rPr>
      <w:t>填表说明</w:t>
    </w:r>
    <w:r w:rsidRPr="006208B2">
      <w:rPr>
        <w:rFonts w:asciiTheme="minorEastAsia" w:hAnsiTheme="minorEastAsia" w:hint="eastAsia"/>
        <w:b/>
        <w:sz w:val="21"/>
        <w:szCs w:val="21"/>
      </w:rPr>
      <w:t>：实习课时以日为单位</w:t>
    </w:r>
    <w:r>
      <w:rPr>
        <w:rFonts w:asciiTheme="minorEastAsia" w:hAnsiTheme="minorEastAsia" w:hint="eastAsia"/>
        <w:b/>
        <w:sz w:val="21"/>
        <w:szCs w:val="21"/>
      </w:rPr>
      <w:t>。</w:t>
    </w:r>
  </w:p>
  <w:p w:rsidR="00805DCB" w:rsidRPr="00E016E8" w:rsidRDefault="00805DC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8" w:rsidRPr="006208B2" w:rsidRDefault="00E016E8" w:rsidP="00E016E8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/>
        <w:b/>
        <w:sz w:val="21"/>
        <w:szCs w:val="21"/>
      </w:rPr>
      <w:t>填表说明</w:t>
    </w:r>
    <w:r w:rsidRPr="006208B2">
      <w:rPr>
        <w:rFonts w:asciiTheme="minorEastAsia" w:hAnsiTheme="minorEastAsia" w:hint="eastAsia"/>
        <w:b/>
        <w:sz w:val="21"/>
        <w:szCs w:val="21"/>
      </w:rPr>
      <w:t>：实习课时以日为单位</w:t>
    </w:r>
    <w:r>
      <w:rPr>
        <w:rFonts w:asciiTheme="minorEastAsia" w:hAnsiTheme="minorEastAsia" w:hint="eastAsia"/>
        <w:b/>
        <w:sz w:val="21"/>
        <w:szCs w:val="21"/>
      </w:rPr>
      <w:t>。</w:t>
    </w:r>
  </w:p>
  <w:p w:rsidR="005A01FD" w:rsidRPr="00E016E8" w:rsidRDefault="005A01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D9" w:rsidRDefault="00B165D9" w:rsidP="00174109">
      <w:r>
        <w:separator/>
      </w:r>
    </w:p>
  </w:footnote>
  <w:footnote w:type="continuationSeparator" w:id="0">
    <w:p w:rsidR="00B165D9" w:rsidRDefault="00B165D9" w:rsidP="0017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9E" w:rsidRPr="00CE109E" w:rsidRDefault="00CE109E" w:rsidP="00CE109E">
    <w:pPr>
      <w:ind w:leftChars="1750" w:left="3675" w:rightChars="1750" w:right="3675"/>
      <w:jc w:val="distribute"/>
      <w:rPr>
        <w:rFonts w:ascii="方正大标宋_GBK" w:eastAsia="方正大标宋_GBK" w:hAnsiTheme="minorHAnsi" w:cstheme="minorBidi"/>
        <w:sz w:val="48"/>
        <w:szCs w:val="48"/>
      </w:rPr>
    </w:pPr>
    <w:r w:rsidRPr="00CE109E">
      <w:rPr>
        <w:rFonts w:ascii="方正大标宋_GBK" w:eastAsia="方正大标宋_GBK" w:hAnsiTheme="minorHAnsi" w:cstheme="minorBidi" w:hint="eastAsia"/>
        <w:sz w:val="48"/>
        <w:szCs w:val="48"/>
      </w:rPr>
      <w:t>生产实习教学授课进度计划表</w:t>
    </w:r>
  </w:p>
  <w:p w:rsidR="00CE109E" w:rsidRPr="00CE109E" w:rsidRDefault="00CE109E" w:rsidP="00CE109E">
    <w:pPr>
      <w:ind w:firstLineChars="472" w:firstLine="1137"/>
      <w:jc w:val="left"/>
      <w:rPr>
        <w:rFonts w:asciiTheme="minorHAnsi" w:eastAsiaTheme="minorEastAsia" w:hAnsiTheme="minorHAnsi" w:cstheme="minorBidi"/>
      </w:rPr>
    </w:pPr>
    <w:r w:rsidRPr="00CE109E">
      <w:rPr>
        <w:rFonts w:asciiTheme="minorEastAsia" w:eastAsiaTheme="minorEastAsia" w:hAnsiTheme="minorEastAsia" w:cstheme="minorBidi" w:hint="eastAsia"/>
        <w:b/>
        <w:sz w:val="24"/>
        <w:szCs w:val="24"/>
      </w:rPr>
      <w:t>编号：TGMJX/D-0508-04                       版本号：A/1                    流水号：2018 -001</w:t>
    </w:r>
  </w:p>
  <w:p w:rsidR="005A01FD" w:rsidRPr="00CE109E" w:rsidRDefault="005A01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09" w:rsidRPr="00BB2A34" w:rsidRDefault="00174109" w:rsidP="00BB2A3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9E" w:rsidRPr="00E016E8" w:rsidRDefault="00CE109E" w:rsidP="00E016E8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C8" w:rsidRPr="00BB2A34" w:rsidRDefault="000150C8" w:rsidP="00BB2A34">
    <w:pPr>
      <w:pStyle w:val="a4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8" w:rsidRPr="00CE109E" w:rsidRDefault="00E016E8" w:rsidP="00CE109E">
    <w:pPr>
      <w:ind w:leftChars="1750" w:left="3675" w:rightChars="1750" w:right="3675"/>
      <w:jc w:val="distribute"/>
      <w:rPr>
        <w:rFonts w:ascii="方正大标宋_GBK" w:eastAsia="方正大标宋_GBK" w:hAnsiTheme="minorHAnsi" w:cstheme="minorBidi"/>
        <w:sz w:val="48"/>
        <w:szCs w:val="48"/>
      </w:rPr>
    </w:pPr>
    <w:r w:rsidRPr="00CE109E">
      <w:rPr>
        <w:rFonts w:ascii="方正大标宋_GBK" w:eastAsia="方正大标宋_GBK" w:hAnsiTheme="minorHAnsi" w:cstheme="minorBidi" w:hint="eastAsia"/>
        <w:sz w:val="48"/>
        <w:szCs w:val="48"/>
      </w:rPr>
      <w:t>生产实习教学授课进度计划表</w:t>
    </w:r>
  </w:p>
  <w:p w:rsidR="00E016E8" w:rsidRPr="00CE109E" w:rsidRDefault="00E016E8" w:rsidP="00CE109E">
    <w:pPr>
      <w:ind w:firstLineChars="472" w:firstLine="1137"/>
      <w:jc w:val="left"/>
      <w:rPr>
        <w:rFonts w:asciiTheme="minorHAnsi" w:eastAsiaTheme="minorEastAsia" w:hAnsiTheme="minorHAnsi" w:cstheme="minorBidi"/>
      </w:rPr>
    </w:pPr>
    <w:r w:rsidRPr="00CE109E">
      <w:rPr>
        <w:rFonts w:asciiTheme="minorEastAsia" w:eastAsiaTheme="minorEastAsia" w:hAnsiTheme="minorEastAsia" w:cstheme="minorBidi" w:hint="eastAsia"/>
        <w:b/>
        <w:sz w:val="24"/>
        <w:szCs w:val="24"/>
      </w:rPr>
      <w:t>编号：TGMJX/D-0508-04                       版本号：A/1                    流水号：2018 -001</w:t>
    </w:r>
  </w:p>
  <w:p w:rsidR="00E016E8" w:rsidRPr="00CE109E" w:rsidRDefault="00E016E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34" w:rsidRPr="00BB2A34" w:rsidRDefault="00E016E8" w:rsidP="00BB2A34">
    <w:pPr>
      <w:pStyle w:val="a4"/>
      <w:pBdr>
        <w:bottom w:val="none" w:sz="0" w:space="0" w:color="auto"/>
      </w:pBdr>
    </w:pPr>
    <w:r>
      <w:rPr>
        <w:rFonts w:ascii="黑体" w:eastAsia="黑体" w:hint="eastAsia"/>
        <w:spacing w:val="40"/>
        <w:sz w:val="32"/>
        <w:szCs w:val="32"/>
      </w:rPr>
      <w:t>理论教学授课进度计划</w:t>
    </w:r>
    <w:r>
      <w:rPr>
        <w:rFonts w:ascii="黑体" w:eastAsia="黑体" w:hint="eastAsia"/>
        <w:sz w:val="32"/>
        <w:szCs w:val="32"/>
      </w:rPr>
      <w:t>表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8" w:rsidRPr="00CE109E" w:rsidRDefault="00E016E8" w:rsidP="00CE109E">
    <w:pPr>
      <w:ind w:leftChars="1750" w:left="3675" w:rightChars="1750" w:right="3675"/>
      <w:jc w:val="distribute"/>
      <w:rPr>
        <w:rFonts w:ascii="方正大标宋_GBK" w:eastAsia="方正大标宋_GBK" w:hAnsiTheme="minorHAnsi" w:cstheme="minorBidi"/>
        <w:sz w:val="48"/>
        <w:szCs w:val="48"/>
      </w:rPr>
    </w:pPr>
    <w:r w:rsidRPr="00CE109E">
      <w:rPr>
        <w:rFonts w:ascii="方正大标宋_GBK" w:eastAsia="方正大标宋_GBK" w:hAnsiTheme="minorHAnsi" w:cstheme="minorBidi" w:hint="eastAsia"/>
        <w:sz w:val="48"/>
        <w:szCs w:val="48"/>
      </w:rPr>
      <w:t>生产实习教学授课进度计划表</w:t>
    </w:r>
  </w:p>
  <w:p w:rsidR="00E016E8" w:rsidRPr="00E016E8" w:rsidRDefault="00E016E8" w:rsidP="00E016E8">
    <w:pPr>
      <w:ind w:firstLineChars="472" w:firstLine="1137"/>
      <w:jc w:val="left"/>
      <w:rPr>
        <w:rFonts w:asciiTheme="minorHAnsi" w:eastAsiaTheme="minorEastAsia" w:hAnsiTheme="minorHAnsi" w:cstheme="minorBidi"/>
      </w:rPr>
    </w:pPr>
    <w:r w:rsidRPr="00CE109E">
      <w:rPr>
        <w:rFonts w:asciiTheme="minorEastAsia" w:eastAsiaTheme="minorEastAsia" w:hAnsiTheme="minorEastAsia" w:cstheme="minorBidi" w:hint="eastAsia"/>
        <w:b/>
        <w:sz w:val="24"/>
        <w:szCs w:val="24"/>
      </w:rPr>
      <w:t>编号：TGMJX/D-0508-</w:t>
    </w:r>
    <w:r w:rsidR="00287EA7">
      <w:rPr>
        <w:rFonts w:asciiTheme="minorEastAsia" w:eastAsiaTheme="minorEastAsia" w:hAnsiTheme="minorEastAsia" w:cstheme="minorBidi"/>
        <w:b/>
        <w:sz w:val="24"/>
        <w:szCs w:val="24"/>
      </w:rPr>
      <w:t>15</w:t>
    </w:r>
    <w:r w:rsidRPr="00CE109E">
      <w:rPr>
        <w:rFonts w:asciiTheme="minorEastAsia" w:eastAsiaTheme="minorEastAsia" w:hAnsiTheme="minorEastAsia" w:cstheme="minorBidi" w:hint="eastAsia"/>
        <w:b/>
        <w:sz w:val="24"/>
        <w:szCs w:val="24"/>
      </w:rPr>
      <w:t xml:space="preserve">                       版本号：A/1                    流水号：20</w:t>
    </w:r>
    <w:r w:rsidR="00362AA0">
      <w:rPr>
        <w:rFonts w:asciiTheme="minorEastAsia" w:eastAsiaTheme="minorEastAsia" w:hAnsiTheme="minorEastAsia" w:cstheme="minorBidi" w:hint="eastAsia"/>
        <w:b/>
        <w:sz w:val="24"/>
        <w:szCs w:val="24"/>
      </w:rPr>
      <w:t xml:space="preserve">  </w:t>
    </w:r>
    <w:r w:rsidRPr="00CE109E">
      <w:rPr>
        <w:rFonts w:asciiTheme="minorEastAsia" w:eastAsiaTheme="minorEastAsia" w:hAnsiTheme="minorEastAsia" w:cstheme="minorBidi" w:hint="eastAsia"/>
        <w:b/>
        <w:sz w:val="24"/>
        <w:szCs w:val="24"/>
      </w:rPr>
      <w:t xml:space="preserve"> -00</w:t>
    </w:r>
    <w:r w:rsidR="00362AA0">
      <w:rPr>
        <w:rFonts w:asciiTheme="minorEastAsia" w:eastAsiaTheme="minorEastAsia" w:hAnsiTheme="minorEastAsia" w:cstheme="minorBidi" w:hint="eastAsia"/>
        <w:b/>
        <w:sz w:val="24"/>
        <w:szCs w:val="24"/>
      </w:rPr>
      <w:t xml:space="preserve">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9E" w:rsidRPr="008C2184" w:rsidRDefault="00CE109E" w:rsidP="00CE109E">
    <w:pPr>
      <w:ind w:leftChars="1750" w:left="3675" w:rightChars="1750" w:right="3675"/>
      <w:jc w:val="distribute"/>
      <w:rPr>
        <w:rFonts w:ascii="方正大标宋_GBK" w:eastAsia="方正大标宋_GBK"/>
        <w:sz w:val="48"/>
        <w:szCs w:val="48"/>
      </w:rPr>
    </w:pPr>
    <w:r w:rsidRPr="008C2184">
      <w:rPr>
        <w:rFonts w:ascii="方正大标宋_GBK" w:eastAsia="方正大标宋_GBK" w:hint="eastAsia"/>
        <w:sz w:val="48"/>
        <w:szCs w:val="48"/>
      </w:rPr>
      <w:t>生产实习教学授课进度计划表</w:t>
    </w:r>
  </w:p>
  <w:p w:rsidR="005A01FD" w:rsidRPr="00CE109E" w:rsidRDefault="00CE109E" w:rsidP="00CE109E">
    <w:pPr>
      <w:ind w:firstLineChars="472" w:firstLine="1137"/>
      <w:jc w:val="left"/>
    </w:pPr>
    <w:r w:rsidRPr="0035492D">
      <w:rPr>
        <w:rFonts w:asciiTheme="minorEastAsia" w:hAnsiTheme="minorEastAsia" w:hint="eastAsia"/>
        <w:b/>
        <w:sz w:val="24"/>
        <w:szCs w:val="24"/>
      </w:rPr>
      <w:t xml:space="preserve">编号：TGMJX/D-0508-04                       版本号：A/1    </w:t>
    </w:r>
    <w:r>
      <w:rPr>
        <w:rFonts w:asciiTheme="minorEastAsia" w:hAnsiTheme="minorEastAsia" w:hint="eastAsia"/>
        <w:b/>
        <w:sz w:val="24"/>
        <w:szCs w:val="24"/>
      </w:rPr>
      <w:t xml:space="preserve"> </w:t>
    </w:r>
    <w:r w:rsidRPr="0035492D">
      <w:rPr>
        <w:rFonts w:asciiTheme="minorEastAsia" w:hAnsiTheme="minorEastAsia" w:hint="eastAsia"/>
        <w:b/>
        <w:sz w:val="24"/>
        <w:szCs w:val="24"/>
      </w:rPr>
      <w:t xml:space="preserve">               流水号：20</w:t>
    </w:r>
    <w:r w:rsidR="00362AA0">
      <w:rPr>
        <w:rFonts w:asciiTheme="minorEastAsia" w:hAnsiTheme="minorEastAsia" w:hint="eastAsia"/>
        <w:b/>
        <w:sz w:val="24"/>
        <w:szCs w:val="24"/>
      </w:rPr>
      <w:t xml:space="preserve">  </w:t>
    </w:r>
    <w:r w:rsidRPr="0035492D">
      <w:rPr>
        <w:rFonts w:asciiTheme="minorEastAsia" w:hAnsiTheme="minorEastAsia" w:hint="eastAsia"/>
        <w:b/>
        <w:sz w:val="24"/>
        <w:szCs w:val="24"/>
      </w:rPr>
      <w:t xml:space="preserve"> -00</w:t>
    </w:r>
    <w:r w:rsidR="00362AA0">
      <w:rPr>
        <w:rFonts w:asciiTheme="minorEastAsia" w:hAnsiTheme="minorEastAsia" w:hint="eastAsia"/>
        <w:b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A9"/>
    <w:rsid w:val="000150C8"/>
    <w:rsid w:val="0014404C"/>
    <w:rsid w:val="00174109"/>
    <w:rsid w:val="00287EA7"/>
    <w:rsid w:val="002F56EF"/>
    <w:rsid w:val="00362AA0"/>
    <w:rsid w:val="003E54E9"/>
    <w:rsid w:val="00446EAE"/>
    <w:rsid w:val="00590B0C"/>
    <w:rsid w:val="005A01FD"/>
    <w:rsid w:val="00623BA9"/>
    <w:rsid w:val="00635AF7"/>
    <w:rsid w:val="00805DCB"/>
    <w:rsid w:val="00971ADF"/>
    <w:rsid w:val="00B017DD"/>
    <w:rsid w:val="00B165D9"/>
    <w:rsid w:val="00BB2A34"/>
    <w:rsid w:val="00BD4767"/>
    <w:rsid w:val="00C31DBE"/>
    <w:rsid w:val="00CA218F"/>
    <w:rsid w:val="00CE109E"/>
    <w:rsid w:val="00E016E8"/>
    <w:rsid w:val="00EB3BAD"/>
    <w:rsid w:val="00F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1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1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1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1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QCGCX</dc:creator>
  <cp:lastModifiedBy>admin</cp:lastModifiedBy>
  <cp:revision>19</cp:revision>
  <dcterms:created xsi:type="dcterms:W3CDTF">2018-02-25T10:44:00Z</dcterms:created>
  <dcterms:modified xsi:type="dcterms:W3CDTF">2022-09-02T02:36:00Z</dcterms:modified>
</cp:coreProperties>
</file>