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FE" w:rsidRPr="002047FE" w:rsidRDefault="002047FE" w:rsidP="002047FE">
      <w:pPr>
        <w:widowControl/>
        <w:spacing w:line="450" w:lineRule="atLeast"/>
        <w:jc w:val="center"/>
        <w:rPr>
          <w:rFonts w:ascii="宋体" w:eastAsia="宋体" w:hAnsi="宋体" w:cs="宋体"/>
          <w:color w:val="222222"/>
          <w:kern w:val="0"/>
          <w:szCs w:val="21"/>
        </w:rPr>
      </w:pPr>
      <w:bookmarkStart w:id="0" w:name="_GoBack"/>
      <w:r w:rsidRPr="002047FE">
        <w:rPr>
          <w:rFonts w:ascii="宋体" w:eastAsia="宋体" w:hAnsi="宋体" w:cs="宋体" w:hint="eastAsia"/>
          <w:b/>
          <w:bCs/>
          <w:color w:val="222222"/>
          <w:kern w:val="0"/>
          <w:szCs w:val="21"/>
        </w:rPr>
        <w:t>江苏省职业教育校企合作促进条例</w:t>
      </w:r>
      <w:bookmarkEnd w:id="0"/>
      <w:r w:rsidRPr="002047FE">
        <w:rPr>
          <w:rFonts w:ascii="宋体" w:eastAsia="宋体" w:hAnsi="宋体" w:cs="宋体" w:hint="eastAsia"/>
          <w:b/>
          <w:bCs/>
          <w:color w:val="222222"/>
          <w:kern w:val="0"/>
          <w:szCs w:val="21"/>
        </w:rPr>
        <w:t> </w:t>
      </w:r>
    </w:p>
    <w:p w:rsidR="002047FE" w:rsidRPr="002047FE" w:rsidRDefault="002047FE" w:rsidP="002047FE">
      <w:pPr>
        <w:widowControl/>
        <w:spacing w:line="450" w:lineRule="atLeast"/>
        <w:jc w:val="center"/>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（2019年3月29日江苏省第十三届人民代表大会常务委员会第八次会议通过）</w:t>
      </w:r>
    </w:p>
    <w:p w:rsidR="002047FE" w:rsidRPr="002047FE" w:rsidRDefault="002047FE" w:rsidP="002047FE">
      <w:pPr>
        <w:widowControl/>
        <w:spacing w:line="450" w:lineRule="atLeast"/>
        <w:jc w:val="center"/>
        <w:rPr>
          <w:rFonts w:ascii="宋体" w:eastAsia="宋体" w:hAnsi="宋体" w:cs="宋体" w:hint="eastAsia"/>
          <w:color w:val="222222"/>
          <w:kern w:val="0"/>
          <w:szCs w:val="21"/>
        </w:rPr>
      </w:pPr>
      <w:r w:rsidRPr="002047FE">
        <w:rPr>
          <w:rFonts w:ascii="宋体" w:eastAsia="宋体" w:hAnsi="宋体" w:cs="宋体" w:hint="eastAsia"/>
          <w:b/>
          <w:bCs/>
          <w:color w:val="222222"/>
          <w:kern w:val="0"/>
          <w:szCs w:val="21"/>
        </w:rPr>
        <w:t>目  录</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第一章　总则</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第二章　组织和实施</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第三章　扶持和保障</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第四章　指导和监督</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第五章　附则</w:t>
      </w:r>
    </w:p>
    <w:p w:rsidR="002047FE" w:rsidRPr="002047FE" w:rsidRDefault="002047FE" w:rsidP="002047FE">
      <w:pPr>
        <w:widowControl/>
        <w:spacing w:line="450" w:lineRule="atLeast"/>
        <w:jc w:val="center"/>
        <w:rPr>
          <w:rFonts w:ascii="宋体" w:eastAsia="宋体" w:hAnsi="宋体" w:cs="宋体" w:hint="eastAsia"/>
          <w:color w:val="222222"/>
          <w:kern w:val="0"/>
          <w:szCs w:val="21"/>
        </w:rPr>
      </w:pPr>
      <w:r w:rsidRPr="002047FE">
        <w:rPr>
          <w:rFonts w:ascii="宋体" w:eastAsia="宋体" w:hAnsi="宋体" w:cs="宋体" w:hint="eastAsia"/>
          <w:b/>
          <w:bCs/>
          <w:color w:val="222222"/>
          <w:kern w:val="0"/>
          <w:szCs w:val="21"/>
        </w:rPr>
        <w:t>第一章　总则</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第一条　为了促进职业教育学校与企业深度合作，推动产教融合，完善现代职业教育制度，服务经济社会发展，根据《中华人民共和国职业教育法》等法律、行政法规，结合本省实际，制定本条例。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第二条　本省行政区域内职业教育校企合作及其保障促进等工作，适用本条例。</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本条例所称职业教育学校（以下简称学校），是指本省行政区域内各类主体举办并依法设立的全日制职业院校（包括普通中等专业学校、成人中等专业学校、职业高中学校、高等职业学校、技工学校、高级技工学校、技师学院等）和开展职业教育的普通本科高等学校。</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第三条　职业教育校企合作以学校和企业为主体，校企协同、德技并修、工学结合，共同培养高素质劳动者和技术技能人才。</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职业教育校企合作应当坚持育人为本、平等自愿、互惠共赢的原则，实行校企主导、政府推动、行业指导、社会参与相结合的工作机制。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第四条　学校与企业可以在资源统筹与共享、技术创新与服务、人才交流与培养、学生就业与创业、文化传承与发展等方面开展校企合作。</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鼓励和支持有条件的其他社会力量以多种形式参与校企合作。</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第五条　县级以上地方人民政府应当加强对职业教育工作的领导、统筹协调和督导评估，将促进职业教育校企合作纳入国民经济和社会发展规划以及产业发展规划。</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县级以上地方人民政府职业教育联席会议应当及时研究和协调解决职业教育校企合作工作中的重大问题。职业教育联席会议由教育、人力资源社会保障、发展改革、工业和信息化、财政、农业农村、国有资产监督管理、税务等有关行政部门和工会、行业组织组成。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第六条　教育部门负责职业教育校企合作的统筹协调、规划指导、综合管理和服务保障，并按照职责做好校企合作促进工作。</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lastRenderedPageBreak/>
        <w:t xml:space="preserve">　　人力资源社会保障部门具体负责所属技工学校、高级技工学校、技师学院的校企合作工作，并按照职责做好校企合作促进工作。</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发展改革、工业和信息化、科技、民政、财政、自然资源、住房城乡建设、交通运输、农业农村、水利、商务、文化和旅游、卫生健康、国有资产监督管理、税务、市场监督管理、广播电视、新闻出版、应急管理等部门和单位按照各自职责做好校企合作促进工作。</w:t>
      </w:r>
    </w:p>
    <w:p w:rsidR="002047FE" w:rsidRPr="002047FE" w:rsidRDefault="002047FE" w:rsidP="002047FE">
      <w:pPr>
        <w:widowControl/>
        <w:spacing w:line="450" w:lineRule="atLeast"/>
        <w:jc w:val="center"/>
        <w:rPr>
          <w:rFonts w:ascii="宋体" w:eastAsia="宋体" w:hAnsi="宋体" w:cs="宋体" w:hint="eastAsia"/>
          <w:color w:val="222222"/>
          <w:kern w:val="0"/>
          <w:szCs w:val="21"/>
        </w:rPr>
      </w:pPr>
      <w:r w:rsidRPr="002047FE">
        <w:rPr>
          <w:rFonts w:ascii="宋体" w:eastAsia="宋体" w:hAnsi="宋体" w:cs="宋体" w:hint="eastAsia"/>
          <w:b/>
          <w:bCs/>
          <w:color w:val="222222"/>
          <w:kern w:val="0"/>
          <w:szCs w:val="21"/>
        </w:rPr>
        <w:t>第二章　组织和实施</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第七条　学校应当制定校企合作规划，建立适应开展校企合作的职业教育教学组织方式和管理制度，明确负责校企合作工作的机构和人员，改革教学内容和方式方法，健全人才培养质量评价制度。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鼓励企业根据发展需要制定校企合作规划，建立和完善相关工作机制，明确有关机构或者人员负责校企合作工作，利用人才、资本、知识、技术、设施、设备和管理等要素参与校企合作。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第八条　学校与企业开展合作，应当平等协商、签订合作协议，明确合作的目标任务、内容形式、权利义务、合作期限等事项。</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第九条　企业可以与学校共建共享生产性实习实训基地、学生创新创业中心基地、员工培养培训中心以及研发机构。支持企业优秀专业技术人才和高技能人才在学校建立技能大师工作室等。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学校可以引进企业生产工艺流程、生产设备和技术人员，与企业共同设立实习实训岗位。</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学校可以在合作企业建立分校区，根据学生专业培养目标，与企业联合开展生产性实训、半工半读式培养。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第十条　企业、行业组织可以采取独资、合资、合作等方式依法参与举办学校。对企业举办的学校，县级以上地方人民政府可以通过政府购买服务等方式予以支持。</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企业与学校合作，可以依法举办混合所有制学校或者二级学院（系部），引进社会优质资本和人才，实行相对独立的人员聘任与经费核算。</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企业、行业组织和学校可以依法组建多元投资主体的职业教育集团或者其他形式的产教联合体。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第十一条　鼓励学校与企业依法开展职业教育跨境合作，构建应用技术教育国际合作体系。</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有条件的学校和企业可以采取中外合作办学、国际通用职业资格教学等方式合作培养国际化技术技能人才。</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lastRenderedPageBreak/>
        <w:t xml:space="preserve">　　第十二条　学校可以与企业合作，开展职工继续教育、职业培训、社区教育和技能等级评价等服务。</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符合条件的高等职业学校可以通过适合的方式单独招收企业在职员工开展学历教育，与企业共同培养技术技能人才。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第十三条　学校和企业可以根据企业工作岗位需求，开展学徒制培养合作，联合招收学员，按照工学结合模式，实行联合培养。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学校和企业可以根据就业市场需求和产业发展方向，合作设置专业、研究制定专业标准，开发课程体系、教学标准以及教材、教学辅助产品，开展专业建设。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学校新设专业，应当有相关行业组织、企业参与专业论证和人才培养方案制定。行业组织可以根据需要推荐或者组织多家企业参与。</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第十四条　建立教师企业实践制度，依托开展校企合作的企业，建设学校教师学习培训基地。企业应当为参加企业实践的教师提供支持和便利。</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专业课教师（含实习指导教师）每五年应当累计不少于六个月到企业或者生产服务一线实践，且每次不少于一个月。</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公共基础课教师应当定期到企业进行考察、调研和学习。</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第十五条　学校应当与合作企业共同制定学生实习计划，明确实习任务，完成教学目标。</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学生到合作企业实习的，应当签订学校、企业和学生三方协议，明确各方的权利、义务。学校、企业和学生应当按照协议履行相关义务。</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学校应当按照人才培养方案要求，统筹安排实习实训场所建设和学生实习实训工作，做好师生校内外实践教学工作。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第十六条　鼓励企业接纳学校学生实习。规模以上企业应当按照不低于国家和省规定的比例安排实习岗位，接纳学生实习。</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对企业接纳学生实习的，县级以上地方人民政府给予一定的补助。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第十七条　学校实践性教学课时原则上占总课时一半以上。安排实习学生顶岗实习，时间一般为六个月，且工作时间每日不得超过八小时、每周不得超过四十小时。</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企业按照国家和省有关规定向顶岗实习的学生支付报酬。</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第十八条　学校和企业应当按照三方协议的约定为实习学生投保实习责任保险。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除为学生统一购买的人身伤害事故责任保险以外，鼓励学校和合作企业为实习学生购买补充意外伤害保险。鼓励有条件的地方设立学生意外伤害救助基金。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lastRenderedPageBreak/>
        <w:t xml:space="preserve">　　第十九条　企业接纳学生实习，应当执行安全生产、劳动保护、职业卫生以及未成年职工、女职工劳动保护等有关法律法规规定，对实习学生开展安全生产教育培训和管理，提供必要的劳动防护用品。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参加实习实践的学生和教师应当遵守学校的实习实践要求和所在实习实践企业的规章制度、劳动纪律，服从企业管理，爱护设施设备，保守商业秘密和技术秘密，完成规定的实习实践任务。</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第二十条　学校在尊重毕业生本人意愿的前提下，可以优先向合作企业推荐毕业生，满足合作企业的用人需求。</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鼓励企业优先录用合作学校的毕业生。 </w:t>
      </w:r>
    </w:p>
    <w:p w:rsidR="002047FE" w:rsidRPr="002047FE" w:rsidRDefault="002047FE" w:rsidP="002047FE">
      <w:pPr>
        <w:widowControl/>
        <w:spacing w:line="450" w:lineRule="atLeast"/>
        <w:jc w:val="center"/>
        <w:rPr>
          <w:rFonts w:ascii="宋体" w:eastAsia="宋体" w:hAnsi="宋体" w:cs="宋体" w:hint="eastAsia"/>
          <w:color w:val="222222"/>
          <w:kern w:val="0"/>
          <w:szCs w:val="21"/>
        </w:rPr>
      </w:pPr>
      <w:r w:rsidRPr="002047FE">
        <w:rPr>
          <w:rFonts w:ascii="宋体" w:eastAsia="宋体" w:hAnsi="宋体" w:cs="宋体" w:hint="eastAsia"/>
          <w:b/>
          <w:bCs/>
          <w:color w:val="222222"/>
          <w:kern w:val="0"/>
          <w:szCs w:val="21"/>
        </w:rPr>
        <w:t>第三章　扶持和保障</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第二十一条　县级以上地方人民政府应当采取措施，按照有关规定落实各项优惠政策，并通过政府和社会资本合作、购买服务等多种形式扶持和保障校企合作。</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第二十二条　县级以上地方人民政府应当建立与学校办学规模和校企合作培养要求相适应的财政投入制度，动态调整职业教育生均拨款标准和生均公用经费拨款标准，其中财政投入中等职业教育生均公用经费应当高于普通高中生均公用经费。</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鼓励有条件的地方建立健全企业参与校企合作的成本补偿机制。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第二十三条　县级以上地方人民政府可以整合设立校企合作专项资金，具体用于支持校企合作的以下用途：</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（一）产教融合实训基地建设；</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（二）学生和教师在企业开展实习实践；</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（三）专职兼职教师培养培训；</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（四）学校参与企业技术改造、产品技术研发、科技成果转化；</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（五）学校与企业合作开发新课程、新教材等教学资源建设；</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（六）对企业按照规定开展职工教育培训、学徒培养等给予奖励补助；</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（七）其他有利于促进校企合作的活动。</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校企合作专项资金可以采取政府投入、企业支持、社会捐助等方式筹集，财政涉企专项资金可以优先用于支持校企合作。校企合作专项资金的管理和使用办法由县级以上地方人民政府制定。</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第二十四条　县级以上地方人民政府及其有关部门应当支持学校和企业在推动艺术创作生产、公共文化服务、文化遗产保护传承利用、文化产业发展、文化市场管理、对外文化</w:t>
      </w:r>
      <w:r w:rsidRPr="002047FE">
        <w:rPr>
          <w:rFonts w:ascii="宋体" w:eastAsia="宋体" w:hAnsi="宋体" w:cs="宋体" w:hint="eastAsia"/>
          <w:color w:val="222222"/>
          <w:kern w:val="0"/>
          <w:szCs w:val="21"/>
        </w:rPr>
        <w:lastRenderedPageBreak/>
        <w:t>交流和文化贸易、创意人才培养等方面加强合作，将符合条件的校企合作项目纳入文化政策扶持范围。</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第二十五条　县级以上地方人民政府及其有关部门应当将技术技能人才纳入人才培养范围，制定和完善校企合作培养技术技能人才的具体政策措施，按照规定落实相关待遇政策。</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第二十六条　鼓励企业通过校企合作开展职工在岗教育培训。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企业应当建立并落实职工培训制度，制定人力资源发展规划，并按照规定足额提取职工教育培训经费，其中用于一线职工教育培训和预备员工教育的比例不低于百分之六十。</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企业发生的职工教育经费支出不超过工资薪金总额百分之八的部分、因接收学生实习所实际发生的与取得收入有关的合理支出，在计算应纳税所得额时依法予以扣除；超过部分，在以后纳税年度结转扣除。</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第二十七条　参与校企合作的企业按照有关规定，享受相关财政、金融、税收和用地等优惠政策。鼓励金融机构为校企合作提供相关信贷和融资支持。</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对在校企合作中行为规范、成效显著，具有较大影响、发挥示范引领作用的企业，可以认定为“产教融合型企业”，并按照国家和省有关规定予以表彰和相应的政策支持，具体办法由县级以上地方人民政府制定。</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发展改革、科技、工业和信息化等有关部门对在校企合作工作中成绩突出的企业，在技术改造、新产品研发和科学研究、新技术新产品推广应用、中小企业服务平台建设等方面予以优先支持。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第二十八条　企业与学校联合招生、联合培养技术技能人才，实行现代学徒制和企业新型学徒制培养模式的，教育、人力资源社会保障、发展改革部门应当在招生宣传、招生计划安排、学籍管理等方面予以倾斜和支持。</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根据高等学校设置制度规定，将符合条件的技师学院纳入高等学校序列；校企合作成绩突出的，予以优先纳入。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第二十九条　公办学校在核定岗位总量内，可以按照有关规定自主招聘符合教育教学要求的合作企业的经营管理人员、专业技术人员和高技能人才。</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从企业招聘的学校专职教师可以按照有关规定申请职称同级转评，从非教师系列职称转评为教师系列职称。</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中等职业学校可以先行聘用特殊紧缺岗位的专业课教师，被聘用人员应当在聘用之日起三年内取得相应教师资格。</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lastRenderedPageBreak/>
        <w:t xml:space="preserve">　　第三十条　学校可以在教职工总额中安排一定比例或者通过流动岗位等形式，面向社会聘用符合教育教学要求的经营管理人员、专业技术人员、高技能人才担任兼职教师。兼职教师所在的单位应当提供方便。</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鼓励兼职教师依法取得教师资格、教师系列专业技术职务职称。</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兼职教师的相关待遇政策由教育、人力资源社会保障等部门和单位共同制定。</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第三十一条　在学校担任兼职教师的企业人员在校企合作中取得的教育教学成果，可以视同相应的技术成果或者科研成果，按照规定对其予以奖励。</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第三十二条　学校教师、专业技术人员在履行好岗位职责、完成本职工作的前提下，经所在学校同意，可以按照合作协议约定或者有关规定，在企业或者其他高校、科研机构、社会组织兼职，并直接取得合法报酬。</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第三十三条　鼓励学校教师、专业技术人员和学生创新创业，开展面向企业的技术开发、技术转让、技术咨询、技术服务等活动。</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学校教师、专业技术人员和学生拥有的知识产权可以依法在企业作价出资或者入股。</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第三十四条　学校应当将参与企业实践作为教师业绩考核的内容，具有相关企业或生产经营管理一线工作经历的专业教师在评聘和晋升职务（职称）、评优表彰等方面，同等条件下优先对待。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学校教师、专业技术人员在校企合作中合法取得的兼职报酬和科技成果转化奖励收入不纳入绩效工资、单位工资总额基数。</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第三十五条　学校开展校企合作所得收入，应当纳入学校财务统一核算和管理，可以按一定比例作为绩效工资来源。适当增加绩效工资总量，具体分配由学校按规定处理。</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学校在分校区投入形成的资产，列入学校资产管理范围。</w:t>
      </w:r>
    </w:p>
    <w:p w:rsidR="002047FE" w:rsidRPr="002047FE" w:rsidRDefault="002047FE" w:rsidP="002047FE">
      <w:pPr>
        <w:widowControl/>
        <w:spacing w:line="450" w:lineRule="atLeast"/>
        <w:jc w:val="center"/>
        <w:rPr>
          <w:rFonts w:ascii="宋体" w:eastAsia="宋体" w:hAnsi="宋体" w:cs="宋体" w:hint="eastAsia"/>
          <w:color w:val="222222"/>
          <w:kern w:val="0"/>
          <w:szCs w:val="21"/>
        </w:rPr>
      </w:pPr>
      <w:r w:rsidRPr="002047FE">
        <w:rPr>
          <w:rFonts w:ascii="宋体" w:eastAsia="宋体" w:hAnsi="宋体" w:cs="宋体" w:hint="eastAsia"/>
          <w:b/>
          <w:bCs/>
          <w:color w:val="222222"/>
          <w:kern w:val="0"/>
          <w:szCs w:val="21"/>
        </w:rPr>
        <w:t>第四章　指导和监督</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第三十六条　县级以上地方人民政府应当建立校企合作项目督导评估制度，加强对校企合作工作的督导，定期发布督导报告。</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第三十七条　县级以上地方人民政府及其有关部门应当主动向社会公开涉及促进校企合作的相关措施、优惠政策、办事指南，并按照简政放权、放管结合、优化服务的要求提高办理相关手续的效率。</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第三十八条　财政部门应当加强对校企合作专项资金的监督管理，根据绩效评价结果动态调整专项资金的使用。</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审计部门对校企合作专项资金的使用依法开展审计监督。</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lastRenderedPageBreak/>
        <w:t xml:space="preserve">　　第三十九条　教育、人力资源社会保障等部门应当建立校企合作考核评价制度，将考核评价结果作为相关评先评优、项目资助等的重要依据。</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国有资产监督管理等有关部门应当将校企合作情况纳入国有企业业绩考核与评价。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第四十条　有关行政部门、行业主管部门应当推进学校和企业诚信体系建设，将学校和规模以上企业开展校企合作情况列入学校质量年度报告和企业履行社会责任报告。</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教育部门会同相关部门以及行业组织，加强对企业开展校企合作的监督、指导，推广效益明显的模式和做法，做好管理和服务。 </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第四十一条　民政、教育和人力资源社会保障等有关行政部门、行业主管部门和业务主管单位应当支持相关行业组织参与校企合作，加强指导、规范和监督。</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第四十二条　有关行业主管部门、行业组织可以组织各类企业与学校共同建设互联互通的信息化校企合作平台，组织开展项目洽谈等活动。</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第四十三条　行业组织应当积极指导、协助学校和企业建立校企合作通道，与学校合作承担行业培训，参与本行业人才需求预测、人才培养标准制定、专业设置与课程开发、教育教学指导、人才培养质量评价、企业员工培训、校企合作对接与绩效评价、就业状况信息发布等工作。</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第四十四条　学校和企业不得骗取、套取政府校企合作奖励、补助或者财政、金融、税收、用地等优惠。</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违反前款规定的，由有关主管部门依法予以处理，相关信息纳入公共信用信息、企业信用信息公示系统，记入相关单位和个人的信用档案。</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第四十五条　单位和个人违反本条例有关规定的，由有权机关责令限期改正、通报批评；情节严重的，对直接负责的主管人员和其他直接责任人员依法给予处分；构成犯罪的，依法追究刑事责任。</w:t>
      </w:r>
    </w:p>
    <w:p w:rsidR="002047FE" w:rsidRPr="002047FE" w:rsidRDefault="002047FE" w:rsidP="002047FE">
      <w:pPr>
        <w:widowControl/>
        <w:spacing w:line="450" w:lineRule="atLeast"/>
        <w:jc w:val="center"/>
        <w:rPr>
          <w:rFonts w:ascii="宋体" w:eastAsia="宋体" w:hAnsi="宋体" w:cs="宋体" w:hint="eastAsia"/>
          <w:color w:val="222222"/>
          <w:kern w:val="0"/>
          <w:szCs w:val="21"/>
        </w:rPr>
      </w:pPr>
      <w:r w:rsidRPr="002047FE">
        <w:rPr>
          <w:rFonts w:ascii="宋体" w:eastAsia="宋体" w:hAnsi="宋体" w:cs="宋体" w:hint="eastAsia"/>
          <w:b/>
          <w:bCs/>
          <w:color w:val="222222"/>
          <w:kern w:val="0"/>
          <w:szCs w:val="21"/>
        </w:rPr>
        <w:t>第五章　附则</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第四十六条　学校与国家机关、事业单位和其他社会组织开展职业教育合作，可以参照本条例执行。</w:t>
      </w:r>
    </w:p>
    <w:p w:rsidR="002047FE" w:rsidRPr="002047FE" w:rsidRDefault="002047FE" w:rsidP="002047FE">
      <w:pPr>
        <w:widowControl/>
        <w:spacing w:line="450" w:lineRule="atLeast"/>
        <w:jc w:val="left"/>
        <w:rPr>
          <w:rFonts w:ascii="宋体" w:eastAsia="宋体" w:hAnsi="宋体" w:cs="宋体" w:hint="eastAsia"/>
          <w:color w:val="222222"/>
          <w:kern w:val="0"/>
          <w:szCs w:val="21"/>
        </w:rPr>
      </w:pPr>
      <w:r w:rsidRPr="002047FE">
        <w:rPr>
          <w:rFonts w:ascii="宋体" w:eastAsia="宋体" w:hAnsi="宋体" w:cs="宋体" w:hint="eastAsia"/>
          <w:color w:val="222222"/>
          <w:kern w:val="0"/>
          <w:szCs w:val="21"/>
        </w:rPr>
        <w:t xml:space="preserve">　　第四十七条　本条例自2019年5月1日起施行。</w:t>
      </w:r>
    </w:p>
    <w:p w:rsidR="00623F9B" w:rsidRDefault="00623F9B">
      <w:pPr>
        <w:rPr>
          <w:rFonts w:hint="eastAsia"/>
        </w:rPr>
      </w:pPr>
    </w:p>
    <w:sectPr w:rsidR="00623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FE"/>
    <w:rsid w:val="002047FE"/>
    <w:rsid w:val="0062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94315">
      <w:bodyDiv w:val="1"/>
      <w:marLeft w:val="0"/>
      <w:marRight w:val="0"/>
      <w:marTop w:val="0"/>
      <w:marBottom w:val="0"/>
      <w:divBdr>
        <w:top w:val="none" w:sz="0" w:space="0" w:color="auto"/>
        <w:left w:val="none" w:sz="0" w:space="0" w:color="auto"/>
        <w:bottom w:val="none" w:sz="0" w:space="0" w:color="auto"/>
        <w:right w:val="none" w:sz="0" w:space="0" w:color="auto"/>
      </w:divBdr>
      <w:divsChild>
        <w:div w:id="1999190389">
          <w:marLeft w:val="0"/>
          <w:marRight w:val="0"/>
          <w:marTop w:val="0"/>
          <w:marBottom w:val="0"/>
          <w:divBdr>
            <w:top w:val="none" w:sz="0" w:space="0" w:color="auto"/>
            <w:left w:val="none" w:sz="0" w:space="0" w:color="auto"/>
            <w:bottom w:val="none" w:sz="0" w:space="0" w:color="auto"/>
            <w:right w:val="none" w:sz="0" w:space="0" w:color="auto"/>
          </w:divBdr>
          <w:divsChild>
            <w:div w:id="140469875">
              <w:marLeft w:val="0"/>
              <w:marRight w:val="0"/>
              <w:marTop w:val="0"/>
              <w:marBottom w:val="0"/>
              <w:divBdr>
                <w:top w:val="none" w:sz="0" w:space="0" w:color="auto"/>
                <w:left w:val="none" w:sz="0" w:space="0" w:color="auto"/>
                <w:bottom w:val="none" w:sz="0" w:space="0" w:color="auto"/>
                <w:right w:val="none" w:sz="0" w:space="0" w:color="auto"/>
              </w:divBdr>
              <w:divsChild>
                <w:div w:id="1716007169">
                  <w:marLeft w:val="0"/>
                  <w:marRight w:val="0"/>
                  <w:marTop w:val="0"/>
                  <w:marBottom w:val="0"/>
                  <w:divBdr>
                    <w:top w:val="none" w:sz="0" w:space="0" w:color="auto"/>
                    <w:left w:val="none" w:sz="0" w:space="0" w:color="auto"/>
                    <w:bottom w:val="none" w:sz="0" w:space="0" w:color="auto"/>
                    <w:right w:val="none" w:sz="0" w:space="0" w:color="auto"/>
                  </w:divBdr>
                  <w:divsChild>
                    <w:div w:id="1755129131">
                      <w:marLeft w:val="0"/>
                      <w:marRight w:val="0"/>
                      <w:marTop w:val="0"/>
                      <w:marBottom w:val="0"/>
                      <w:divBdr>
                        <w:top w:val="none" w:sz="0" w:space="0" w:color="auto"/>
                        <w:left w:val="none" w:sz="0" w:space="0" w:color="auto"/>
                        <w:bottom w:val="none" w:sz="0" w:space="0" w:color="auto"/>
                        <w:right w:val="none" w:sz="0" w:space="0" w:color="auto"/>
                      </w:divBdr>
                      <w:divsChild>
                        <w:div w:id="1316452917">
                          <w:marLeft w:val="0"/>
                          <w:marRight w:val="0"/>
                          <w:marTop w:val="0"/>
                          <w:marBottom w:val="0"/>
                          <w:divBdr>
                            <w:top w:val="none" w:sz="0" w:space="0" w:color="auto"/>
                            <w:left w:val="none" w:sz="0" w:space="0" w:color="auto"/>
                            <w:bottom w:val="none" w:sz="0" w:space="0" w:color="auto"/>
                            <w:right w:val="none" w:sz="0" w:space="0" w:color="auto"/>
                          </w:divBdr>
                        </w:div>
                        <w:div w:id="2095280577">
                          <w:marLeft w:val="0"/>
                          <w:marRight w:val="0"/>
                          <w:marTop w:val="0"/>
                          <w:marBottom w:val="0"/>
                          <w:divBdr>
                            <w:top w:val="none" w:sz="0" w:space="0" w:color="auto"/>
                            <w:left w:val="none" w:sz="0" w:space="0" w:color="auto"/>
                            <w:bottom w:val="none" w:sz="0" w:space="0" w:color="auto"/>
                            <w:right w:val="none" w:sz="0" w:space="0" w:color="auto"/>
                          </w:divBdr>
                        </w:div>
                        <w:div w:id="666785406">
                          <w:marLeft w:val="0"/>
                          <w:marRight w:val="0"/>
                          <w:marTop w:val="0"/>
                          <w:marBottom w:val="0"/>
                          <w:divBdr>
                            <w:top w:val="none" w:sz="0" w:space="0" w:color="auto"/>
                            <w:left w:val="none" w:sz="0" w:space="0" w:color="auto"/>
                            <w:bottom w:val="none" w:sz="0" w:space="0" w:color="auto"/>
                            <w:right w:val="none" w:sz="0" w:space="0" w:color="auto"/>
                          </w:divBdr>
                        </w:div>
                        <w:div w:id="1225675092">
                          <w:marLeft w:val="0"/>
                          <w:marRight w:val="0"/>
                          <w:marTop w:val="0"/>
                          <w:marBottom w:val="0"/>
                          <w:divBdr>
                            <w:top w:val="none" w:sz="0" w:space="0" w:color="auto"/>
                            <w:left w:val="none" w:sz="0" w:space="0" w:color="auto"/>
                            <w:bottom w:val="none" w:sz="0" w:space="0" w:color="auto"/>
                            <w:right w:val="none" w:sz="0" w:space="0" w:color="auto"/>
                          </w:divBdr>
                        </w:div>
                        <w:div w:id="737092780">
                          <w:marLeft w:val="0"/>
                          <w:marRight w:val="0"/>
                          <w:marTop w:val="0"/>
                          <w:marBottom w:val="0"/>
                          <w:divBdr>
                            <w:top w:val="none" w:sz="0" w:space="0" w:color="auto"/>
                            <w:left w:val="none" w:sz="0" w:space="0" w:color="auto"/>
                            <w:bottom w:val="none" w:sz="0" w:space="0" w:color="auto"/>
                            <w:right w:val="none" w:sz="0" w:space="0" w:color="auto"/>
                          </w:divBdr>
                        </w:div>
                        <w:div w:id="1631595225">
                          <w:marLeft w:val="0"/>
                          <w:marRight w:val="0"/>
                          <w:marTop w:val="0"/>
                          <w:marBottom w:val="0"/>
                          <w:divBdr>
                            <w:top w:val="none" w:sz="0" w:space="0" w:color="auto"/>
                            <w:left w:val="none" w:sz="0" w:space="0" w:color="auto"/>
                            <w:bottom w:val="none" w:sz="0" w:space="0" w:color="auto"/>
                            <w:right w:val="none" w:sz="0" w:space="0" w:color="auto"/>
                          </w:divBdr>
                        </w:div>
                        <w:div w:id="1740251189">
                          <w:marLeft w:val="0"/>
                          <w:marRight w:val="0"/>
                          <w:marTop w:val="0"/>
                          <w:marBottom w:val="0"/>
                          <w:divBdr>
                            <w:top w:val="none" w:sz="0" w:space="0" w:color="auto"/>
                            <w:left w:val="none" w:sz="0" w:space="0" w:color="auto"/>
                            <w:bottom w:val="none" w:sz="0" w:space="0" w:color="auto"/>
                            <w:right w:val="none" w:sz="0" w:space="0" w:color="auto"/>
                          </w:divBdr>
                        </w:div>
                        <w:div w:id="590816487">
                          <w:marLeft w:val="0"/>
                          <w:marRight w:val="0"/>
                          <w:marTop w:val="0"/>
                          <w:marBottom w:val="0"/>
                          <w:divBdr>
                            <w:top w:val="none" w:sz="0" w:space="0" w:color="auto"/>
                            <w:left w:val="none" w:sz="0" w:space="0" w:color="auto"/>
                            <w:bottom w:val="none" w:sz="0" w:space="0" w:color="auto"/>
                            <w:right w:val="none" w:sz="0" w:space="0" w:color="auto"/>
                          </w:divBdr>
                        </w:div>
                        <w:div w:id="1091777451">
                          <w:marLeft w:val="0"/>
                          <w:marRight w:val="0"/>
                          <w:marTop w:val="0"/>
                          <w:marBottom w:val="0"/>
                          <w:divBdr>
                            <w:top w:val="none" w:sz="0" w:space="0" w:color="auto"/>
                            <w:left w:val="none" w:sz="0" w:space="0" w:color="auto"/>
                            <w:bottom w:val="none" w:sz="0" w:space="0" w:color="auto"/>
                            <w:right w:val="none" w:sz="0" w:space="0" w:color="auto"/>
                          </w:divBdr>
                        </w:div>
                        <w:div w:id="1162740921">
                          <w:marLeft w:val="0"/>
                          <w:marRight w:val="0"/>
                          <w:marTop w:val="0"/>
                          <w:marBottom w:val="0"/>
                          <w:divBdr>
                            <w:top w:val="none" w:sz="0" w:space="0" w:color="auto"/>
                            <w:left w:val="none" w:sz="0" w:space="0" w:color="auto"/>
                            <w:bottom w:val="none" w:sz="0" w:space="0" w:color="auto"/>
                            <w:right w:val="none" w:sz="0" w:space="0" w:color="auto"/>
                          </w:divBdr>
                        </w:div>
                        <w:div w:id="1003046814">
                          <w:marLeft w:val="0"/>
                          <w:marRight w:val="0"/>
                          <w:marTop w:val="0"/>
                          <w:marBottom w:val="0"/>
                          <w:divBdr>
                            <w:top w:val="none" w:sz="0" w:space="0" w:color="auto"/>
                            <w:left w:val="none" w:sz="0" w:space="0" w:color="auto"/>
                            <w:bottom w:val="none" w:sz="0" w:space="0" w:color="auto"/>
                            <w:right w:val="none" w:sz="0" w:space="0" w:color="auto"/>
                          </w:divBdr>
                        </w:div>
                        <w:div w:id="465664724">
                          <w:marLeft w:val="0"/>
                          <w:marRight w:val="0"/>
                          <w:marTop w:val="0"/>
                          <w:marBottom w:val="0"/>
                          <w:divBdr>
                            <w:top w:val="none" w:sz="0" w:space="0" w:color="auto"/>
                            <w:left w:val="none" w:sz="0" w:space="0" w:color="auto"/>
                            <w:bottom w:val="none" w:sz="0" w:space="0" w:color="auto"/>
                            <w:right w:val="none" w:sz="0" w:space="0" w:color="auto"/>
                          </w:divBdr>
                        </w:div>
                        <w:div w:id="918637052">
                          <w:marLeft w:val="0"/>
                          <w:marRight w:val="0"/>
                          <w:marTop w:val="0"/>
                          <w:marBottom w:val="0"/>
                          <w:divBdr>
                            <w:top w:val="none" w:sz="0" w:space="0" w:color="auto"/>
                            <w:left w:val="none" w:sz="0" w:space="0" w:color="auto"/>
                            <w:bottom w:val="none" w:sz="0" w:space="0" w:color="auto"/>
                            <w:right w:val="none" w:sz="0" w:space="0" w:color="auto"/>
                          </w:divBdr>
                        </w:div>
                        <w:div w:id="1758986398">
                          <w:marLeft w:val="0"/>
                          <w:marRight w:val="0"/>
                          <w:marTop w:val="0"/>
                          <w:marBottom w:val="0"/>
                          <w:divBdr>
                            <w:top w:val="none" w:sz="0" w:space="0" w:color="auto"/>
                            <w:left w:val="none" w:sz="0" w:space="0" w:color="auto"/>
                            <w:bottom w:val="none" w:sz="0" w:space="0" w:color="auto"/>
                            <w:right w:val="none" w:sz="0" w:space="0" w:color="auto"/>
                          </w:divBdr>
                        </w:div>
                        <w:div w:id="1142965029">
                          <w:marLeft w:val="0"/>
                          <w:marRight w:val="0"/>
                          <w:marTop w:val="0"/>
                          <w:marBottom w:val="0"/>
                          <w:divBdr>
                            <w:top w:val="none" w:sz="0" w:space="0" w:color="auto"/>
                            <w:left w:val="none" w:sz="0" w:space="0" w:color="auto"/>
                            <w:bottom w:val="none" w:sz="0" w:space="0" w:color="auto"/>
                            <w:right w:val="none" w:sz="0" w:space="0" w:color="auto"/>
                          </w:divBdr>
                        </w:div>
                        <w:div w:id="179245951">
                          <w:marLeft w:val="0"/>
                          <w:marRight w:val="0"/>
                          <w:marTop w:val="0"/>
                          <w:marBottom w:val="0"/>
                          <w:divBdr>
                            <w:top w:val="none" w:sz="0" w:space="0" w:color="auto"/>
                            <w:left w:val="none" w:sz="0" w:space="0" w:color="auto"/>
                            <w:bottom w:val="none" w:sz="0" w:space="0" w:color="auto"/>
                            <w:right w:val="none" w:sz="0" w:space="0" w:color="auto"/>
                          </w:divBdr>
                        </w:div>
                        <w:div w:id="253129820">
                          <w:marLeft w:val="0"/>
                          <w:marRight w:val="0"/>
                          <w:marTop w:val="0"/>
                          <w:marBottom w:val="0"/>
                          <w:divBdr>
                            <w:top w:val="none" w:sz="0" w:space="0" w:color="auto"/>
                            <w:left w:val="none" w:sz="0" w:space="0" w:color="auto"/>
                            <w:bottom w:val="none" w:sz="0" w:space="0" w:color="auto"/>
                            <w:right w:val="none" w:sz="0" w:space="0" w:color="auto"/>
                          </w:divBdr>
                        </w:div>
                        <w:div w:id="322784137">
                          <w:marLeft w:val="0"/>
                          <w:marRight w:val="0"/>
                          <w:marTop w:val="0"/>
                          <w:marBottom w:val="0"/>
                          <w:divBdr>
                            <w:top w:val="none" w:sz="0" w:space="0" w:color="auto"/>
                            <w:left w:val="none" w:sz="0" w:space="0" w:color="auto"/>
                            <w:bottom w:val="none" w:sz="0" w:space="0" w:color="auto"/>
                            <w:right w:val="none" w:sz="0" w:space="0" w:color="auto"/>
                          </w:divBdr>
                        </w:div>
                        <w:div w:id="1699577627">
                          <w:marLeft w:val="0"/>
                          <w:marRight w:val="0"/>
                          <w:marTop w:val="0"/>
                          <w:marBottom w:val="0"/>
                          <w:divBdr>
                            <w:top w:val="none" w:sz="0" w:space="0" w:color="auto"/>
                            <w:left w:val="none" w:sz="0" w:space="0" w:color="auto"/>
                            <w:bottom w:val="none" w:sz="0" w:space="0" w:color="auto"/>
                            <w:right w:val="none" w:sz="0" w:space="0" w:color="auto"/>
                          </w:divBdr>
                        </w:div>
                        <w:div w:id="1256943314">
                          <w:marLeft w:val="0"/>
                          <w:marRight w:val="0"/>
                          <w:marTop w:val="0"/>
                          <w:marBottom w:val="0"/>
                          <w:divBdr>
                            <w:top w:val="none" w:sz="0" w:space="0" w:color="auto"/>
                            <w:left w:val="none" w:sz="0" w:space="0" w:color="auto"/>
                            <w:bottom w:val="none" w:sz="0" w:space="0" w:color="auto"/>
                            <w:right w:val="none" w:sz="0" w:space="0" w:color="auto"/>
                          </w:divBdr>
                        </w:div>
                        <w:div w:id="231162979">
                          <w:marLeft w:val="0"/>
                          <w:marRight w:val="0"/>
                          <w:marTop w:val="0"/>
                          <w:marBottom w:val="0"/>
                          <w:divBdr>
                            <w:top w:val="none" w:sz="0" w:space="0" w:color="auto"/>
                            <w:left w:val="none" w:sz="0" w:space="0" w:color="auto"/>
                            <w:bottom w:val="none" w:sz="0" w:space="0" w:color="auto"/>
                            <w:right w:val="none" w:sz="0" w:space="0" w:color="auto"/>
                          </w:divBdr>
                        </w:div>
                        <w:div w:id="721447066">
                          <w:marLeft w:val="0"/>
                          <w:marRight w:val="0"/>
                          <w:marTop w:val="0"/>
                          <w:marBottom w:val="0"/>
                          <w:divBdr>
                            <w:top w:val="none" w:sz="0" w:space="0" w:color="auto"/>
                            <w:left w:val="none" w:sz="0" w:space="0" w:color="auto"/>
                            <w:bottom w:val="none" w:sz="0" w:space="0" w:color="auto"/>
                            <w:right w:val="none" w:sz="0" w:space="0" w:color="auto"/>
                          </w:divBdr>
                        </w:div>
                        <w:div w:id="118378639">
                          <w:marLeft w:val="0"/>
                          <w:marRight w:val="0"/>
                          <w:marTop w:val="0"/>
                          <w:marBottom w:val="0"/>
                          <w:divBdr>
                            <w:top w:val="none" w:sz="0" w:space="0" w:color="auto"/>
                            <w:left w:val="none" w:sz="0" w:space="0" w:color="auto"/>
                            <w:bottom w:val="none" w:sz="0" w:space="0" w:color="auto"/>
                            <w:right w:val="none" w:sz="0" w:space="0" w:color="auto"/>
                          </w:divBdr>
                        </w:div>
                        <w:div w:id="507789955">
                          <w:marLeft w:val="0"/>
                          <w:marRight w:val="0"/>
                          <w:marTop w:val="0"/>
                          <w:marBottom w:val="0"/>
                          <w:divBdr>
                            <w:top w:val="none" w:sz="0" w:space="0" w:color="auto"/>
                            <w:left w:val="none" w:sz="0" w:space="0" w:color="auto"/>
                            <w:bottom w:val="none" w:sz="0" w:space="0" w:color="auto"/>
                            <w:right w:val="none" w:sz="0" w:space="0" w:color="auto"/>
                          </w:divBdr>
                        </w:div>
                        <w:div w:id="815149139">
                          <w:marLeft w:val="0"/>
                          <w:marRight w:val="0"/>
                          <w:marTop w:val="0"/>
                          <w:marBottom w:val="0"/>
                          <w:divBdr>
                            <w:top w:val="none" w:sz="0" w:space="0" w:color="auto"/>
                            <w:left w:val="none" w:sz="0" w:space="0" w:color="auto"/>
                            <w:bottom w:val="none" w:sz="0" w:space="0" w:color="auto"/>
                            <w:right w:val="none" w:sz="0" w:space="0" w:color="auto"/>
                          </w:divBdr>
                        </w:div>
                        <w:div w:id="148520324">
                          <w:marLeft w:val="0"/>
                          <w:marRight w:val="0"/>
                          <w:marTop w:val="0"/>
                          <w:marBottom w:val="0"/>
                          <w:divBdr>
                            <w:top w:val="none" w:sz="0" w:space="0" w:color="auto"/>
                            <w:left w:val="none" w:sz="0" w:space="0" w:color="auto"/>
                            <w:bottom w:val="none" w:sz="0" w:space="0" w:color="auto"/>
                            <w:right w:val="none" w:sz="0" w:space="0" w:color="auto"/>
                          </w:divBdr>
                        </w:div>
                        <w:div w:id="473723782">
                          <w:marLeft w:val="0"/>
                          <w:marRight w:val="0"/>
                          <w:marTop w:val="0"/>
                          <w:marBottom w:val="0"/>
                          <w:divBdr>
                            <w:top w:val="none" w:sz="0" w:space="0" w:color="auto"/>
                            <w:left w:val="none" w:sz="0" w:space="0" w:color="auto"/>
                            <w:bottom w:val="none" w:sz="0" w:space="0" w:color="auto"/>
                            <w:right w:val="none" w:sz="0" w:space="0" w:color="auto"/>
                          </w:divBdr>
                        </w:div>
                        <w:div w:id="409012631">
                          <w:marLeft w:val="0"/>
                          <w:marRight w:val="0"/>
                          <w:marTop w:val="0"/>
                          <w:marBottom w:val="0"/>
                          <w:divBdr>
                            <w:top w:val="none" w:sz="0" w:space="0" w:color="auto"/>
                            <w:left w:val="none" w:sz="0" w:space="0" w:color="auto"/>
                            <w:bottom w:val="none" w:sz="0" w:space="0" w:color="auto"/>
                            <w:right w:val="none" w:sz="0" w:space="0" w:color="auto"/>
                          </w:divBdr>
                        </w:div>
                        <w:div w:id="1825856332">
                          <w:marLeft w:val="0"/>
                          <w:marRight w:val="0"/>
                          <w:marTop w:val="0"/>
                          <w:marBottom w:val="0"/>
                          <w:divBdr>
                            <w:top w:val="none" w:sz="0" w:space="0" w:color="auto"/>
                            <w:left w:val="none" w:sz="0" w:space="0" w:color="auto"/>
                            <w:bottom w:val="none" w:sz="0" w:space="0" w:color="auto"/>
                            <w:right w:val="none" w:sz="0" w:space="0" w:color="auto"/>
                          </w:divBdr>
                        </w:div>
                        <w:div w:id="556740244">
                          <w:marLeft w:val="0"/>
                          <w:marRight w:val="0"/>
                          <w:marTop w:val="0"/>
                          <w:marBottom w:val="0"/>
                          <w:divBdr>
                            <w:top w:val="none" w:sz="0" w:space="0" w:color="auto"/>
                            <w:left w:val="none" w:sz="0" w:space="0" w:color="auto"/>
                            <w:bottom w:val="none" w:sz="0" w:space="0" w:color="auto"/>
                            <w:right w:val="none" w:sz="0" w:space="0" w:color="auto"/>
                          </w:divBdr>
                        </w:div>
                        <w:div w:id="187958298">
                          <w:marLeft w:val="0"/>
                          <w:marRight w:val="0"/>
                          <w:marTop w:val="0"/>
                          <w:marBottom w:val="0"/>
                          <w:divBdr>
                            <w:top w:val="none" w:sz="0" w:space="0" w:color="auto"/>
                            <w:left w:val="none" w:sz="0" w:space="0" w:color="auto"/>
                            <w:bottom w:val="none" w:sz="0" w:space="0" w:color="auto"/>
                            <w:right w:val="none" w:sz="0" w:space="0" w:color="auto"/>
                          </w:divBdr>
                        </w:div>
                        <w:div w:id="1684045797">
                          <w:marLeft w:val="0"/>
                          <w:marRight w:val="0"/>
                          <w:marTop w:val="0"/>
                          <w:marBottom w:val="0"/>
                          <w:divBdr>
                            <w:top w:val="none" w:sz="0" w:space="0" w:color="auto"/>
                            <w:left w:val="none" w:sz="0" w:space="0" w:color="auto"/>
                            <w:bottom w:val="none" w:sz="0" w:space="0" w:color="auto"/>
                            <w:right w:val="none" w:sz="0" w:space="0" w:color="auto"/>
                          </w:divBdr>
                        </w:div>
                        <w:div w:id="884609036">
                          <w:marLeft w:val="0"/>
                          <w:marRight w:val="0"/>
                          <w:marTop w:val="0"/>
                          <w:marBottom w:val="0"/>
                          <w:divBdr>
                            <w:top w:val="none" w:sz="0" w:space="0" w:color="auto"/>
                            <w:left w:val="none" w:sz="0" w:space="0" w:color="auto"/>
                            <w:bottom w:val="none" w:sz="0" w:space="0" w:color="auto"/>
                            <w:right w:val="none" w:sz="0" w:space="0" w:color="auto"/>
                          </w:divBdr>
                        </w:div>
                        <w:div w:id="761293787">
                          <w:marLeft w:val="0"/>
                          <w:marRight w:val="0"/>
                          <w:marTop w:val="0"/>
                          <w:marBottom w:val="0"/>
                          <w:divBdr>
                            <w:top w:val="none" w:sz="0" w:space="0" w:color="auto"/>
                            <w:left w:val="none" w:sz="0" w:space="0" w:color="auto"/>
                            <w:bottom w:val="none" w:sz="0" w:space="0" w:color="auto"/>
                            <w:right w:val="none" w:sz="0" w:space="0" w:color="auto"/>
                          </w:divBdr>
                        </w:div>
                        <w:div w:id="1190070153">
                          <w:marLeft w:val="0"/>
                          <w:marRight w:val="0"/>
                          <w:marTop w:val="0"/>
                          <w:marBottom w:val="0"/>
                          <w:divBdr>
                            <w:top w:val="none" w:sz="0" w:space="0" w:color="auto"/>
                            <w:left w:val="none" w:sz="0" w:space="0" w:color="auto"/>
                            <w:bottom w:val="none" w:sz="0" w:space="0" w:color="auto"/>
                            <w:right w:val="none" w:sz="0" w:space="0" w:color="auto"/>
                          </w:divBdr>
                        </w:div>
                        <w:div w:id="414784438">
                          <w:marLeft w:val="0"/>
                          <w:marRight w:val="0"/>
                          <w:marTop w:val="0"/>
                          <w:marBottom w:val="0"/>
                          <w:divBdr>
                            <w:top w:val="none" w:sz="0" w:space="0" w:color="auto"/>
                            <w:left w:val="none" w:sz="0" w:space="0" w:color="auto"/>
                            <w:bottom w:val="none" w:sz="0" w:space="0" w:color="auto"/>
                            <w:right w:val="none" w:sz="0" w:space="0" w:color="auto"/>
                          </w:divBdr>
                        </w:div>
                        <w:div w:id="578563634">
                          <w:marLeft w:val="0"/>
                          <w:marRight w:val="0"/>
                          <w:marTop w:val="0"/>
                          <w:marBottom w:val="0"/>
                          <w:divBdr>
                            <w:top w:val="none" w:sz="0" w:space="0" w:color="auto"/>
                            <w:left w:val="none" w:sz="0" w:space="0" w:color="auto"/>
                            <w:bottom w:val="none" w:sz="0" w:space="0" w:color="auto"/>
                            <w:right w:val="none" w:sz="0" w:space="0" w:color="auto"/>
                          </w:divBdr>
                        </w:div>
                        <w:div w:id="1023555454">
                          <w:marLeft w:val="0"/>
                          <w:marRight w:val="0"/>
                          <w:marTop w:val="0"/>
                          <w:marBottom w:val="0"/>
                          <w:divBdr>
                            <w:top w:val="none" w:sz="0" w:space="0" w:color="auto"/>
                            <w:left w:val="none" w:sz="0" w:space="0" w:color="auto"/>
                            <w:bottom w:val="none" w:sz="0" w:space="0" w:color="auto"/>
                            <w:right w:val="none" w:sz="0" w:space="0" w:color="auto"/>
                          </w:divBdr>
                        </w:div>
                        <w:div w:id="1920291135">
                          <w:marLeft w:val="0"/>
                          <w:marRight w:val="0"/>
                          <w:marTop w:val="0"/>
                          <w:marBottom w:val="0"/>
                          <w:divBdr>
                            <w:top w:val="none" w:sz="0" w:space="0" w:color="auto"/>
                            <w:left w:val="none" w:sz="0" w:space="0" w:color="auto"/>
                            <w:bottom w:val="none" w:sz="0" w:space="0" w:color="auto"/>
                            <w:right w:val="none" w:sz="0" w:space="0" w:color="auto"/>
                          </w:divBdr>
                        </w:div>
                        <w:div w:id="2003124735">
                          <w:marLeft w:val="0"/>
                          <w:marRight w:val="0"/>
                          <w:marTop w:val="0"/>
                          <w:marBottom w:val="0"/>
                          <w:divBdr>
                            <w:top w:val="none" w:sz="0" w:space="0" w:color="auto"/>
                            <w:left w:val="none" w:sz="0" w:space="0" w:color="auto"/>
                            <w:bottom w:val="none" w:sz="0" w:space="0" w:color="auto"/>
                            <w:right w:val="none" w:sz="0" w:space="0" w:color="auto"/>
                          </w:divBdr>
                        </w:div>
                        <w:div w:id="1590113405">
                          <w:marLeft w:val="0"/>
                          <w:marRight w:val="0"/>
                          <w:marTop w:val="0"/>
                          <w:marBottom w:val="0"/>
                          <w:divBdr>
                            <w:top w:val="none" w:sz="0" w:space="0" w:color="auto"/>
                            <w:left w:val="none" w:sz="0" w:space="0" w:color="auto"/>
                            <w:bottom w:val="none" w:sz="0" w:space="0" w:color="auto"/>
                            <w:right w:val="none" w:sz="0" w:space="0" w:color="auto"/>
                          </w:divBdr>
                        </w:div>
                        <w:div w:id="1045523100">
                          <w:marLeft w:val="0"/>
                          <w:marRight w:val="0"/>
                          <w:marTop w:val="0"/>
                          <w:marBottom w:val="0"/>
                          <w:divBdr>
                            <w:top w:val="none" w:sz="0" w:space="0" w:color="auto"/>
                            <w:left w:val="none" w:sz="0" w:space="0" w:color="auto"/>
                            <w:bottom w:val="none" w:sz="0" w:space="0" w:color="auto"/>
                            <w:right w:val="none" w:sz="0" w:space="0" w:color="auto"/>
                          </w:divBdr>
                        </w:div>
                        <w:div w:id="19596094">
                          <w:marLeft w:val="0"/>
                          <w:marRight w:val="0"/>
                          <w:marTop w:val="0"/>
                          <w:marBottom w:val="0"/>
                          <w:divBdr>
                            <w:top w:val="none" w:sz="0" w:space="0" w:color="auto"/>
                            <w:left w:val="none" w:sz="0" w:space="0" w:color="auto"/>
                            <w:bottom w:val="none" w:sz="0" w:space="0" w:color="auto"/>
                            <w:right w:val="none" w:sz="0" w:space="0" w:color="auto"/>
                          </w:divBdr>
                        </w:div>
                        <w:div w:id="1854832414">
                          <w:marLeft w:val="0"/>
                          <w:marRight w:val="0"/>
                          <w:marTop w:val="0"/>
                          <w:marBottom w:val="0"/>
                          <w:divBdr>
                            <w:top w:val="none" w:sz="0" w:space="0" w:color="auto"/>
                            <w:left w:val="none" w:sz="0" w:space="0" w:color="auto"/>
                            <w:bottom w:val="none" w:sz="0" w:space="0" w:color="auto"/>
                            <w:right w:val="none" w:sz="0" w:space="0" w:color="auto"/>
                          </w:divBdr>
                        </w:div>
                        <w:div w:id="1520393737">
                          <w:marLeft w:val="0"/>
                          <w:marRight w:val="0"/>
                          <w:marTop w:val="0"/>
                          <w:marBottom w:val="0"/>
                          <w:divBdr>
                            <w:top w:val="none" w:sz="0" w:space="0" w:color="auto"/>
                            <w:left w:val="none" w:sz="0" w:space="0" w:color="auto"/>
                            <w:bottom w:val="none" w:sz="0" w:space="0" w:color="auto"/>
                            <w:right w:val="none" w:sz="0" w:space="0" w:color="auto"/>
                          </w:divBdr>
                        </w:div>
                        <w:div w:id="408307378">
                          <w:marLeft w:val="0"/>
                          <w:marRight w:val="0"/>
                          <w:marTop w:val="0"/>
                          <w:marBottom w:val="0"/>
                          <w:divBdr>
                            <w:top w:val="none" w:sz="0" w:space="0" w:color="auto"/>
                            <w:left w:val="none" w:sz="0" w:space="0" w:color="auto"/>
                            <w:bottom w:val="none" w:sz="0" w:space="0" w:color="auto"/>
                            <w:right w:val="none" w:sz="0" w:space="0" w:color="auto"/>
                          </w:divBdr>
                        </w:div>
                        <w:div w:id="615140433">
                          <w:marLeft w:val="0"/>
                          <w:marRight w:val="0"/>
                          <w:marTop w:val="0"/>
                          <w:marBottom w:val="0"/>
                          <w:divBdr>
                            <w:top w:val="none" w:sz="0" w:space="0" w:color="auto"/>
                            <w:left w:val="none" w:sz="0" w:space="0" w:color="auto"/>
                            <w:bottom w:val="none" w:sz="0" w:space="0" w:color="auto"/>
                            <w:right w:val="none" w:sz="0" w:space="0" w:color="auto"/>
                          </w:divBdr>
                        </w:div>
                        <w:div w:id="1266882554">
                          <w:marLeft w:val="0"/>
                          <w:marRight w:val="0"/>
                          <w:marTop w:val="0"/>
                          <w:marBottom w:val="0"/>
                          <w:divBdr>
                            <w:top w:val="none" w:sz="0" w:space="0" w:color="auto"/>
                            <w:left w:val="none" w:sz="0" w:space="0" w:color="auto"/>
                            <w:bottom w:val="none" w:sz="0" w:space="0" w:color="auto"/>
                            <w:right w:val="none" w:sz="0" w:space="0" w:color="auto"/>
                          </w:divBdr>
                        </w:div>
                        <w:div w:id="1827167775">
                          <w:marLeft w:val="0"/>
                          <w:marRight w:val="0"/>
                          <w:marTop w:val="0"/>
                          <w:marBottom w:val="0"/>
                          <w:divBdr>
                            <w:top w:val="none" w:sz="0" w:space="0" w:color="auto"/>
                            <w:left w:val="none" w:sz="0" w:space="0" w:color="auto"/>
                            <w:bottom w:val="none" w:sz="0" w:space="0" w:color="auto"/>
                            <w:right w:val="none" w:sz="0" w:space="0" w:color="auto"/>
                          </w:divBdr>
                        </w:div>
                        <w:div w:id="1844513100">
                          <w:marLeft w:val="0"/>
                          <w:marRight w:val="0"/>
                          <w:marTop w:val="0"/>
                          <w:marBottom w:val="0"/>
                          <w:divBdr>
                            <w:top w:val="none" w:sz="0" w:space="0" w:color="auto"/>
                            <w:left w:val="none" w:sz="0" w:space="0" w:color="auto"/>
                            <w:bottom w:val="none" w:sz="0" w:space="0" w:color="auto"/>
                            <w:right w:val="none" w:sz="0" w:space="0" w:color="auto"/>
                          </w:divBdr>
                        </w:div>
                        <w:div w:id="1127547066">
                          <w:marLeft w:val="0"/>
                          <w:marRight w:val="0"/>
                          <w:marTop w:val="0"/>
                          <w:marBottom w:val="0"/>
                          <w:divBdr>
                            <w:top w:val="none" w:sz="0" w:space="0" w:color="auto"/>
                            <w:left w:val="none" w:sz="0" w:space="0" w:color="auto"/>
                            <w:bottom w:val="none" w:sz="0" w:space="0" w:color="auto"/>
                            <w:right w:val="none" w:sz="0" w:space="0" w:color="auto"/>
                          </w:divBdr>
                        </w:div>
                        <w:div w:id="2060129182">
                          <w:marLeft w:val="0"/>
                          <w:marRight w:val="0"/>
                          <w:marTop w:val="0"/>
                          <w:marBottom w:val="0"/>
                          <w:divBdr>
                            <w:top w:val="none" w:sz="0" w:space="0" w:color="auto"/>
                            <w:left w:val="none" w:sz="0" w:space="0" w:color="auto"/>
                            <w:bottom w:val="none" w:sz="0" w:space="0" w:color="auto"/>
                            <w:right w:val="none" w:sz="0" w:space="0" w:color="auto"/>
                          </w:divBdr>
                        </w:div>
                        <w:div w:id="328024081">
                          <w:marLeft w:val="0"/>
                          <w:marRight w:val="0"/>
                          <w:marTop w:val="0"/>
                          <w:marBottom w:val="0"/>
                          <w:divBdr>
                            <w:top w:val="none" w:sz="0" w:space="0" w:color="auto"/>
                            <w:left w:val="none" w:sz="0" w:space="0" w:color="auto"/>
                            <w:bottom w:val="none" w:sz="0" w:space="0" w:color="auto"/>
                            <w:right w:val="none" w:sz="0" w:space="0" w:color="auto"/>
                          </w:divBdr>
                        </w:div>
                        <w:div w:id="1812867099">
                          <w:marLeft w:val="0"/>
                          <w:marRight w:val="0"/>
                          <w:marTop w:val="0"/>
                          <w:marBottom w:val="0"/>
                          <w:divBdr>
                            <w:top w:val="none" w:sz="0" w:space="0" w:color="auto"/>
                            <w:left w:val="none" w:sz="0" w:space="0" w:color="auto"/>
                            <w:bottom w:val="none" w:sz="0" w:space="0" w:color="auto"/>
                            <w:right w:val="none" w:sz="0" w:space="0" w:color="auto"/>
                          </w:divBdr>
                        </w:div>
                        <w:div w:id="956376385">
                          <w:marLeft w:val="0"/>
                          <w:marRight w:val="0"/>
                          <w:marTop w:val="0"/>
                          <w:marBottom w:val="0"/>
                          <w:divBdr>
                            <w:top w:val="none" w:sz="0" w:space="0" w:color="auto"/>
                            <w:left w:val="none" w:sz="0" w:space="0" w:color="auto"/>
                            <w:bottom w:val="none" w:sz="0" w:space="0" w:color="auto"/>
                            <w:right w:val="none" w:sz="0" w:space="0" w:color="auto"/>
                          </w:divBdr>
                        </w:div>
                        <w:div w:id="1297443420">
                          <w:marLeft w:val="0"/>
                          <w:marRight w:val="0"/>
                          <w:marTop w:val="0"/>
                          <w:marBottom w:val="0"/>
                          <w:divBdr>
                            <w:top w:val="none" w:sz="0" w:space="0" w:color="auto"/>
                            <w:left w:val="none" w:sz="0" w:space="0" w:color="auto"/>
                            <w:bottom w:val="none" w:sz="0" w:space="0" w:color="auto"/>
                            <w:right w:val="none" w:sz="0" w:space="0" w:color="auto"/>
                          </w:divBdr>
                        </w:div>
                        <w:div w:id="2046758605">
                          <w:marLeft w:val="0"/>
                          <w:marRight w:val="0"/>
                          <w:marTop w:val="0"/>
                          <w:marBottom w:val="0"/>
                          <w:divBdr>
                            <w:top w:val="none" w:sz="0" w:space="0" w:color="auto"/>
                            <w:left w:val="none" w:sz="0" w:space="0" w:color="auto"/>
                            <w:bottom w:val="none" w:sz="0" w:space="0" w:color="auto"/>
                            <w:right w:val="none" w:sz="0" w:space="0" w:color="auto"/>
                          </w:divBdr>
                        </w:div>
                        <w:div w:id="1348098180">
                          <w:marLeft w:val="0"/>
                          <w:marRight w:val="0"/>
                          <w:marTop w:val="0"/>
                          <w:marBottom w:val="0"/>
                          <w:divBdr>
                            <w:top w:val="none" w:sz="0" w:space="0" w:color="auto"/>
                            <w:left w:val="none" w:sz="0" w:space="0" w:color="auto"/>
                            <w:bottom w:val="none" w:sz="0" w:space="0" w:color="auto"/>
                            <w:right w:val="none" w:sz="0" w:space="0" w:color="auto"/>
                          </w:divBdr>
                        </w:div>
                        <w:div w:id="1354644718">
                          <w:marLeft w:val="0"/>
                          <w:marRight w:val="0"/>
                          <w:marTop w:val="0"/>
                          <w:marBottom w:val="0"/>
                          <w:divBdr>
                            <w:top w:val="none" w:sz="0" w:space="0" w:color="auto"/>
                            <w:left w:val="none" w:sz="0" w:space="0" w:color="auto"/>
                            <w:bottom w:val="none" w:sz="0" w:space="0" w:color="auto"/>
                            <w:right w:val="none" w:sz="0" w:space="0" w:color="auto"/>
                          </w:divBdr>
                        </w:div>
                        <w:div w:id="573244080">
                          <w:marLeft w:val="0"/>
                          <w:marRight w:val="0"/>
                          <w:marTop w:val="0"/>
                          <w:marBottom w:val="0"/>
                          <w:divBdr>
                            <w:top w:val="none" w:sz="0" w:space="0" w:color="auto"/>
                            <w:left w:val="none" w:sz="0" w:space="0" w:color="auto"/>
                            <w:bottom w:val="none" w:sz="0" w:space="0" w:color="auto"/>
                            <w:right w:val="none" w:sz="0" w:space="0" w:color="auto"/>
                          </w:divBdr>
                        </w:div>
                        <w:div w:id="379592029">
                          <w:marLeft w:val="0"/>
                          <w:marRight w:val="0"/>
                          <w:marTop w:val="0"/>
                          <w:marBottom w:val="0"/>
                          <w:divBdr>
                            <w:top w:val="none" w:sz="0" w:space="0" w:color="auto"/>
                            <w:left w:val="none" w:sz="0" w:space="0" w:color="auto"/>
                            <w:bottom w:val="none" w:sz="0" w:space="0" w:color="auto"/>
                            <w:right w:val="none" w:sz="0" w:space="0" w:color="auto"/>
                          </w:divBdr>
                        </w:div>
                        <w:div w:id="53554574">
                          <w:marLeft w:val="0"/>
                          <w:marRight w:val="0"/>
                          <w:marTop w:val="0"/>
                          <w:marBottom w:val="0"/>
                          <w:divBdr>
                            <w:top w:val="none" w:sz="0" w:space="0" w:color="auto"/>
                            <w:left w:val="none" w:sz="0" w:space="0" w:color="auto"/>
                            <w:bottom w:val="none" w:sz="0" w:space="0" w:color="auto"/>
                            <w:right w:val="none" w:sz="0" w:space="0" w:color="auto"/>
                          </w:divBdr>
                        </w:div>
                        <w:div w:id="1063329332">
                          <w:marLeft w:val="0"/>
                          <w:marRight w:val="0"/>
                          <w:marTop w:val="0"/>
                          <w:marBottom w:val="0"/>
                          <w:divBdr>
                            <w:top w:val="none" w:sz="0" w:space="0" w:color="auto"/>
                            <w:left w:val="none" w:sz="0" w:space="0" w:color="auto"/>
                            <w:bottom w:val="none" w:sz="0" w:space="0" w:color="auto"/>
                            <w:right w:val="none" w:sz="0" w:space="0" w:color="auto"/>
                          </w:divBdr>
                        </w:div>
                        <w:div w:id="980188265">
                          <w:marLeft w:val="0"/>
                          <w:marRight w:val="0"/>
                          <w:marTop w:val="0"/>
                          <w:marBottom w:val="0"/>
                          <w:divBdr>
                            <w:top w:val="none" w:sz="0" w:space="0" w:color="auto"/>
                            <w:left w:val="none" w:sz="0" w:space="0" w:color="auto"/>
                            <w:bottom w:val="none" w:sz="0" w:space="0" w:color="auto"/>
                            <w:right w:val="none" w:sz="0" w:space="0" w:color="auto"/>
                          </w:divBdr>
                        </w:div>
                        <w:div w:id="1990161474">
                          <w:marLeft w:val="0"/>
                          <w:marRight w:val="0"/>
                          <w:marTop w:val="0"/>
                          <w:marBottom w:val="0"/>
                          <w:divBdr>
                            <w:top w:val="none" w:sz="0" w:space="0" w:color="auto"/>
                            <w:left w:val="none" w:sz="0" w:space="0" w:color="auto"/>
                            <w:bottom w:val="none" w:sz="0" w:space="0" w:color="auto"/>
                            <w:right w:val="none" w:sz="0" w:space="0" w:color="auto"/>
                          </w:divBdr>
                        </w:div>
                        <w:div w:id="886069533">
                          <w:marLeft w:val="0"/>
                          <w:marRight w:val="0"/>
                          <w:marTop w:val="0"/>
                          <w:marBottom w:val="0"/>
                          <w:divBdr>
                            <w:top w:val="none" w:sz="0" w:space="0" w:color="auto"/>
                            <w:left w:val="none" w:sz="0" w:space="0" w:color="auto"/>
                            <w:bottom w:val="none" w:sz="0" w:space="0" w:color="auto"/>
                            <w:right w:val="none" w:sz="0" w:space="0" w:color="auto"/>
                          </w:divBdr>
                        </w:div>
                        <w:div w:id="1259212811">
                          <w:marLeft w:val="0"/>
                          <w:marRight w:val="0"/>
                          <w:marTop w:val="0"/>
                          <w:marBottom w:val="0"/>
                          <w:divBdr>
                            <w:top w:val="none" w:sz="0" w:space="0" w:color="auto"/>
                            <w:left w:val="none" w:sz="0" w:space="0" w:color="auto"/>
                            <w:bottom w:val="none" w:sz="0" w:space="0" w:color="auto"/>
                            <w:right w:val="none" w:sz="0" w:space="0" w:color="auto"/>
                          </w:divBdr>
                        </w:div>
                        <w:div w:id="33964514">
                          <w:marLeft w:val="0"/>
                          <w:marRight w:val="0"/>
                          <w:marTop w:val="0"/>
                          <w:marBottom w:val="0"/>
                          <w:divBdr>
                            <w:top w:val="none" w:sz="0" w:space="0" w:color="auto"/>
                            <w:left w:val="none" w:sz="0" w:space="0" w:color="auto"/>
                            <w:bottom w:val="none" w:sz="0" w:space="0" w:color="auto"/>
                            <w:right w:val="none" w:sz="0" w:space="0" w:color="auto"/>
                          </w:divBdr>
                        </w:div>
                        <w:div w:id="607542804">
                          <w:marLeft w:val="0"/>
                          <w:marRight w:val="0"/>
                          <w:marTop w:val="0"/>
                          <w:marBottom w:val="0"/>
                          <w:divBdr>
                            <w:top w:val="none" w:sz="0" w:space="0" w:color="auto"/>
                            <w:left w:val="none" w:sz="0" w:space="0" w:color="auto"/>
                            <w:bottom w:val="none" w:sz="0" w:space="0" w:color="auto"/>
                            <w:right w:val="none" w:sz="0" w:space="0" w:color="auto"/>
                          </w:divBdr>
                        </w:div>
                        <w:div w:id="1347561906">
                          <w:marLeft w:val="0"/>
                          <w:marRight w:val="0"/>
                          <w:marTop w:val="0"/>
                          <w:marBottom w:val="0"/>
                          <w:divBdr>
                            <w:top w:val="none" w:sz="0" w:space="0" w:color="auto"/>
                            <w:left w:val="none" w:sz="0" w:space="0" w:color="auto"/>
                            <w:bottom w:val="none" w:sz="0" w:space="0" w:color="auto"/>
                            <w:right w:val="none" w:sz="0" w:space="0" w:color="auto"/>
                          </w:divBdr>
                        </w:div>
                        <w:div w:id="320351220">
                          <w:marLeft w:val="0"/>
                          <w:marRight w:val="0"/>
                          <w:marTop w:val="0"/>
                          <w:marBottom w:val="0"/>
                          <w:divBdr>
                            <w:top w:val="none" w:sz="0" w:space="0" w:color="auto"/>
                            <w:left w:val="none" w:sz="0" w:space="0" w:color="auto"/>
                            <w:bottom w:val="none" w:sz="0" w:space="0" w:color="auto"/>
                            <w:right w:val="none" w:sz="0" w:space="0" w:color="auto"/>
                          </w:divBdr>
                        </w:div>
                        <w:div w:id="1184246435">
                          <w:marLeft w:val="0"/>
                          <w:marRight w:val="0"/>
                          <w:marTop w:val="0"/>
                          <w:marBottom w:val="0"/>
                          <w:divBdr>
                            <w:top w:val="none" w:sz="0" w:space="0" w:color="auto"/>
                            <w:left w:val="none" w:sz="0" w:space="0" w:color="auto"/>
                            <w:bottom w:val="none" w:sz="0" w:space="0" w:color="auto"/>
                            <w:right w:val="none" w:sz="0" w:space="0" w:color="auto"/>
                          </w:divBdr>
                        </w:div>
                        <w:div w:id="1165584529">
                          <w:marLeft w:val="0"/>
                          <w:marRight w:val="0"/>
                          <w:marTop w:val="0"/>
                          <w:marBottom w:val="0"/>
                          <w:divBdr>
                            <w:top w:val="none" w:sz="0" w:space="0" w:color="auto"/>
                            <w:left w:val="none" w:sz="0" w:space="0" w:color="auto"/>
                            <w:bottom w:val="none" w:sz="0" w:space="0" w:color="auto"/>
                            <w:right w:val="none" w:sz="0" w:space="0" w:color="auto"/>
                          </w:divBdr>
                        </w:div>
                        <w:div w:id="475687525">
                          <w:marLeft w:val="0"/>
                          <w:marRight w:val="0"/>
                          <w:marTop w:val="0"/>
                          <w:marBottom w:val="0"/>
                          <w:divBdr>
                            <w:top w:val="none" w:sz="0" w:space="0" w:color="auto"/>
                            <w:left w:val="none" w:sz="0" w:space="0" w:color="auto"/>
                            <w:bottom w:val="none" w:sz="0" w:space="0" w:color="auto"/>
                            <w:right w:val="none" w:sz="0" w:space="0" w:color="auto"/>
                          </w:divBdr>
                        </w:div>
                        <w:div w:id="1020739727">
                          <w:marLeft w:val="0"/>
                          <w:marRight w:val="0"/>
                          <w:marTop w:val="0"/>
                          <w:marBottom w:val="0"/>
                          <w:divBdr>
                            <w:top w:val="none" w:sz="0" w:space="0" w:color="auto"/>
                            <w:left w:val="none" w:sz="0" w:space="0" w:color="auto"/>
                            <w:bottom w:val="none" w:sz="0" w:space="0" w:color="auto"/>
                            <w:right w:val="none" w:sz="0" w:space="0" w:color="auto"/>
                          </w:divBdr>
                        </w:div>
                        <w:div w:id="1079671276">
                          <w:marLeft w:val="0"/>
                          <w:marRight w:val="0"/>
                          <w:marTop w:val="0"/>
                          <w:marBottom w:val="0"/>
                          <w:divBdr>
                            <w:top w:val="none" w:sz="0" w:space="0" w:color="auto"/>
                            <w:left w:val="none" w:sz="0" w:space="0" w:color="auto"/>
                            <w:bottom w:val="none" w:sz="0" w:space="0" w:color="auto"/>
                            <w:right w:val="none" w:sz="0" w:space="0" w:color="auto"/>
                          </w:divBdr>
                        </w:div>
                        <w:div w:id="2117827630">
                          <w:marLeft w:val="0"/>
                          <w:marRight w:val="0"/>
                          <w:marTop w:val="0"/>
                          <w:marBottom w:val="0"/>
                          <w:divBdr>
                            <w:top w:val="none" w:sz="0" w:space="0" w:color="auto"/>
                            <w:left w:val="none" w:sz="0" w:space="0" w:color="auto"/>
                            <w:bottom w:val="none" w:sz="0" w:space="0" w:color="auto"/>
                            <w:right w:val="none" w:sz="0" w:space="0" w:color="auto"/>
                          </w:divBdr>
                        </w:div>
                        <w:div w:id="761801334">
                          <w:marLeft w:val="0"/>
                          <w:marRight w:val="0"/>
                          <w:marTop w:val="0"/>
                          <w:marBottom w:val="0"/>
                          <w:divBdr>
                            <w:top w:val="none" w:sz="0" w:space="0" w:color="auto"/>
                            <w:left w:val="none" w:sz="0" w:space="0" w:color="auto"/>
                            <w:bottom w:val="none" w:sz="0" w:space="0" w:color="auto"/>
                            <w:right w:val="none" w:sz="0" w:space="0" w:color="auto"/>
                          </w:divBdr>
                        </w:div>
                        <w:div w:id="133957715">
                          <w:marLeft w:val="0"/>
                          <w:marRight w:val="0"/>
                          <w:marTop w:val="0"/>
                          <w:marBottom w:val="0"/>
                          <w:divBdr>
                            <w:top w:val="none" w:sz="0" w:space="0" w:color="auto"/>
                            <w:left w:val="none" w:sz="0" w:space="0" w:color="auto"/>
                            <w:bottom w:val="none" w:sz="0" w:space="0" w:color="auto"/>
                            <w:right w:val="none" w:sz="0" w:space="0" w:color="auto"/>
                          </w:divBdr>
                        </w:div>
                        <w:div w:id="1406804175">
                          <w:marLeft w:val="0"/>
                          <w:marRight w:val="0"/>
                          <w:marTop w:val="0"/>
                          <w:marBottom w:val="0"/>
                          <w:divBdr>
                            <w:top w:val="none" w:sz="0" w:space="0" w:color="auto"/>
                            <w:left w:val="none" w:sz="0" w:space="0" w:color="auto"/>
                            <w:bottom w:val="none" w:sz="0" w:space="0" w:color="auto"/>
                            <w:right w:val="none" w:sz="0" w:space="0" w:color="auto"/>
                          </w:divBdr>
                        </w:div>
                        <w:div w:id="921179668">
                          <w:marLeft w:val="0"/>
                          <w:marRight w:val="0"/>
                          <w:marTop w:val="0"/>
                          <w:marBottom w:val="0"/>
                          <w:divBdr>
                            <w:top w:val="none" w:sz="0" w:space="0" w:color="auto"/>
                            <w:left w:val="none" w:sz="0" w:space="0" w:color="auto"/>
                            <w:bottom w:val="none" w:sz="0" w:space="0" w:color="auto"/>
                            <w:right w:val="none" w:sz="0" w:space="0" w:color="auto"/>
                          </w:divBdr>
                        </w:div>
                        <w:div w:id="57410242">
                          <w:marLeft w:val="0"/>
                          <w:marRight w:val="0"/>
                          <w:marTop w:val="0"/>
                          <w:marBottom w:val="0"/>
                          <w:divBdr>
                            <w:top w:val="none" w:sz="0" w:space="0" w:color="auto"/>
                            <w:left w:val="none" w:sz="0" w:space="0" w:color="auto"/>
                            <w:bottom w:val="none" w:sz="0" w:space="0" w:color="auto"/>
                            <w:right w:val="none" w:sz="0" w:space="0" w:color="auto"/>
                          </w:divBdr>
                        </w:div>
                        <w:div w:id="1467090496">
                          <w:marLeft w:val="0"/>
                          <w:marRight w:val="0"/>
                          <w:marTop w:val="0"/>
                          <w:marBottom w:val="0"/>
                          <w:divBdr>
                            <w:top w:val="none" w:sz="0" w:space="0" w:color="auto"/>
                            <w:left w:val="none" w:sz="0" w:space="0" w:color="auto"/>
                            <w:bottom w:val="none" w:sz="0" w:space="0" w:color="auto"/>
                            <w:right w:val="none" w:sz="0" w:space="0" w:color="auto"/>
                          </w:divBdr>
                        </w:div>
                        <w:div w:id="1464889503">
                          <w:marLeft w:val="0"/>
                          <w:marRight w:val="0"/>
                          <w:marTop w:val="0"/>
                          <w:marBottom w:val="0"/>
                          <w:divBdr>
                            <w:top w:val="none" w:sz="0" w:space="0" w:color="auto"/>
                            <w:left w:val="none" w:sz="0" w:space="0" w:color="auto"/>
                            <w:bottom w:val="none" w:sz="0" w:space="0" w:color="auto"/>
                            <w:right w:val="none" w:sz="0" w:space="0" w:color="auto"/>
                          </w:divBdr>
                        </w:div>
                        <w:div w:id="909967407">
                          <w:marLeft w:val="0"/>
                          <w:marRight w:val="0"/>
                          <w:marTop w:val="0"/>
                          <w:marBottom w:val="0"/>
                          <w:divBdr>
                            <w:top w:val="none" w:sz="0" w:space="0" w:color="auto"/>
                            <w:left w:val="none" w:sz="0" w:space="0" w:color="auto"/>
                            <w:bottom w:val="none" w:sz="0" w:space="0" w:color="auto"/>
                            <w:right w:val="none" w:sz="0" w:space="0" w:color="auto"/>
                          </w:divBdr>
                        </w:div>
                        <w:div w:id="154301542">
                          <w:marLeft w:val="0"/>
                          <w:marRight w:val="0"/>
                          <w:marTop w:val="0"/>
                          <w:marBottom w:val="0"/>
                          <w:divBdr>
                            <w:top w:val="none" w:sz="0" w:space="0" w:color="auto"/>
                            <w:left w:val="none" w:sz="0" w:space="0" w:color="auto"/>
                            <w:bottom w:val="none" w:sz="0" w:space="0" w:color="auto"/>
                            <w:right w:val="none" w:sz="0" w:space="0" w:color="auto"/>
                          </w:divBdr>
                        </w:div>
                        <w:div w:id="432677712">
                          <w:marLeft w:val="0"/>
                          <w:marRight w:val="0"/>
                          <w:marTop w:val="0"/>
                          <w:marBottom w:val="0"/>
                          <w:divBdr>
                            <w:top w:val="none" w:sz="0" w:space="0" w:color="auto"/>
                            <w:left w:val="none" w:sz="0" w:space="0" w:color="auto"/>
                            <w:bottom w:val="none" w:sz="0" w:space="0" w:color="auto"/>
                            <w:right w:val="none" w:sz="0" w:space="0" w:color="auto"/>
                          </w:divBdr>
                        </w:div>
                        <w:div w:id="995260373">
                          <w:marLeft w:val="0"/>
                          <w:marRight w:val="0"/>
                          <w:marTop w:val="0"/>
                          <w:marBottom w:val="0"/>
                          <w:divBdr>
                            <w:top w:val="none" w:sz="0" w:space="0" w:color="auto"/>
                            <w:left w:val="none" w:sz="0" w:space="0" w:color="auto"/>
                            <w:bottom w:val="none" w:sz="0" w:space="0" w:color="auto"/>
                            <w:right w:val="none" w:sz="0" w:space="0" w:color="auto"/>
                          </w:divBdr>
                        </w:div>
                        <w:div w:id="1410930134">
                          <w:marLeft w:val="0"/>
                          <w:marRight w:val="0"/>
                          <w:marTop w:val="0"/>
                          <w:marBottom w:val="0"/>
                          <w:divBdr>
                            <w:top w:val="none" w:sz="0" w:space="0" w:color="auto"/>
                            <w:left w:val="none" w:sz="0" w:space="0" w:color="auto"/>
                            <w:bottom w:val="none" w:sz="0" w:space="0" w:color="auto"/>
                            <w:right w:val="none" w:sz="0" w:space="0" w:color="auto"/>
                          </w:divBdr>
                        </w:div>
                        <w:div w:id="790783245">
                          <w:marLeft w:val="0"/>
                          <w:marRight w:val="0"/>
                          <w:marTop w:val="0"/>
                          <w:marBottom w:val="0"/>
                          <w:divBdr>
                            <w:top w:val="none" w:sz="0" w:space="0" w:color="auto"/>
                            <w:left w:val="none" w:sz="0" w:space="0" w:color="auto"/>
                            <w:bottom w:val="none" w:sz="0" w:space="0" w:color="auto"/>
                            <w:right w:val="none" w:sz="0" w:space="0" w:color="auto"/>
                          </w:divBdr>
                        </w:div>
                        <w:div w:id="1501121443">
                          <w:marLeft w:val="0"/>
                          <w:marRight w:val="0"/>
                          <w:marTop w:val="0"/>
                          <w:marBottom w:val="0"/>
                          <w:divBdr>
                            <w:top w:val="none" w:sz="0" w:space="0" w:color="auto"/>
                            <w:left w:val="none" w:sz="0" w:space="0" w:color="auto"/>
                            <w:bottom w:val="none" w:sz="0" w:space="0" w:color="auto"/>
                            <w:right w:val="none" w:sz="0" w:space="0" w:color="auto"/>
                          </w:divBdr>
                        </w:div>
                        <w:div w:id="1013603440">
                          <w:marLeft w:val="0"/>
                          <w:marRight w:val="0"/>
                          <w:marTop w:val="0"/>
                          <w:marBottom w:val="0"/>
                          <w:divBdr>
                            <w:top w:val="none" w:sz="0" w:space="0" w:color="auto"/>
                            <w:left w:val="none" w:sz="0" w:space="0" w:color="auto"/>
                            <w:bottom w:val="none" w:sz="0" w:space="0" w:color="auto"/>
                            <w:right w:val="none" w:sz="0" w:space="0" w:color="auto"/>
                          </w:divBdr>
                        </w:div>
                        <w:div w:id="1468667174">
                          <w:marLeft w:val="0"/>
                          <w:marRight w:val="0"/>
                          <w:marTop w:val="0"/>
                          <w:marBottom w:val="0"/>
                          <w:divBdr>
                            <w:top w:val="none" w:sz="0" w:space="0" w:color="auto"/>
                            <w:left w:val="none" w:sz="0" w:space="0" w:color="auto"/>
                            <w:bottom w:val="none" w:sz="0" w:space="0" w:color="auto"/>
                            <w:right w:val="none" w:sz="0" w:space="0" w:color="auto"/>
                          </w:divBdr>
                        </w:div>
                        <w:div w:id="1825127293">
                          <w:marLeft w:val="0"/>
                          <w:marRight w:val="0"/>
                          <w:marTop w:val="0"/>
                          <w:marBottom w:val="0"/>
                          <w:divBdr>
                            <w:top w:val="none" w:sz="0" w:space="0" w:color="auto"/>
                            <w:left w:val="none" w:sz="0" w:space="0" w:color="auto"/>
                            <w:bottom w:val="none" w:sz="0" w:space="0" w:color="auto"/>
                            <w:right w:val="none" w:sz="0" w:space="0" w:color="auto"/>
                          </w:divBdr>
                        </w:div>
                        <w:div w:id="867644632">
                          <w:marLeft w:val="0"/>
                          <w:marRight w:val="0"/>
                          <w:marTop w:val="0"/>
                          <w:marBottom w:val="0"/>
                          <w:divBdr>
                            <w:top w:val="none" w:sz="0" w:space="0" w:color="auto"/>
                            <w:left w:val="none" w:sz="0" w:space="0" w:color="auto"/>
                            <w:bottom w:val="none" w:sz="0" w:space="0" w:color="auto"/>
                            <w:right w:val="none" w:sz="0" w:space="0" w:color="auto"/>
                          </w:divBdr>
                        </w:div>
                        <w:div w:id="1463376885">
                          <w:marLeft w:val="0"/>
                          <w:marRight w:val="0"/>
                          <w:marTop w:val="0"/>
                          <w:marBottom w:val="0"/>
                          <w:divBdr>
                            <w:top w:val="none" w:sz="0" w:space="0" w:color="auto"/>
                            <w:left w:val="none" w:sz="0" w:space="0" w:color="auto"/>
                            <w:bottom w:val="none" w:sz="0" w:space="0" w:color="auto"/>
                            <w:right w:val="none" w:sz="0" w:space="0" w:color="auto"/>
                          </w:divBdr>
                        </w:div>
                        <w:div w:id="1752849710">
                          <w:marLeft w:val="0"/>
                          <w:marRight w:val="0"/>
                          <w:marTop w:val="0"/>
                          <w:marBottom w:val="0"/>
                          <w:divBdr>
                            <w:top w:val="none" w:sz="0" w:space="0" w:color="auto"/>
                            <w:left w:val="none" w:sz="0" w:space="0" w:color="auto"/>
                            <w:bottom w:val="none" w:sz="0" w:space="0" w:color="auto"/>
                            <w:right w:val="none" w:sz="0" w:space="0" w:color="auto"/>
                          </w:divBdr>
                        </w:div>
                        <w:div w:id="1369256577">
                          <w:marLeft w:val="0"/>
                          <w:marRight w:val="0"/>
                          <w:marTop w:val="0"/>
                          <w:marBottom w:val="0"/>
                          <w:divBdr>
                            <w:top w:val="none" w:sz="0" w:space="0" w:color="auto"/>
                            <w:left w:val="none" w:sz="0" w:space="0" w:color="auto"/>
                            <w:bottom w:val="none" w:sz="0" w:space="0" w:color="auto"/>
                            <w:right w:val="none" w:sz="0" w:space="0" w:color="auto"/>
                          </w:divBdr>
                        </w:div>
                        <w:div w:id="379403844">
                          <w:marLeft w:val="0"/>
                          <w:marRight w:val="0"/>
                          <w:marTop w:val="0"/>
                          <w:marBottom w:val="0"/>
                          <w:divBdr>
                            <w:top w:val="none" w:sz="0" w:space="0" w:color="auto"/>
                            <w:left w:val="none" w:sz="0" w:space="0" w:color="auto"/>
                            <w:bottom w:val="none" w:sz="0" w:space="0" w:color="auto"/>
                            <w:right w:val="none" w:sz="0" w:space="0" w:color="auto"/>
                          </w:divBdr>
                        </w:div>
                        <w:div w:id="1674720739">
                          <w:marLeft w:val="0"/>
                          <w:marRight w:val="0"/>
                          <w:marTop w:val="0"/>
                          <w:marBottom w:val="0"/>
                          <w:divBdr>
                            <w:top w:val="none" w:sz="0" w:space="0" w:color="auto"/>
                            <w:left w:val="none" w:sz="0" w:space="0" w:color="auto"/>
                            <w:bottom w:val="none" w:sz="0" w:space="0" w:color="auto"/>
                            <w:right w:val="none" w:sz="0" w:space="0" w:color="auto"/>
                          </w:divBdr>
                        </w:div>
                        <w:div w:id="12493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2021-04-28T13:16:00Z</dcterms:created>
  <dcterms:modified xsi:type="dcterms:W3CDTF">2021-04-28T13:18:00Z</dcterms:modified>
</cp:coreProperties>
</file>